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6B04F" w14:textId="77777777" w:rsidR="00AE0C40" w:rsidRPr="004946FD" w:rsidRDefault="00064398">
      <w:pPr>
        <w:spacing w:after="94" w:line="259" w:lineRule="auto"/>
        <w:ind w:left="201" w:firstLine="0"/>
        <w:jc w:val="center"/>
        <w:rPr>
          <w:rFonts w:ascii="Century Gothic" w:hAnsi="Century Gothic"/>
        </w:rPr>
      </w:pPr>
      <w:r w:rsidRPr="004946FD">
        <w:rPr>
          <w:rFonts w:ascii="Century Gothic" w:hAnsi="Century Gothic"/>
        </w:rPr>
        <w:t xml:space="preserve"> </w:t>
      </w:r>
    </w:p>
    <w:p w14:paraId="6EB1C277" w14:textId="77777777" w:rsidR="004946FD" w:rsidRDefault="004946FD" w:rsidP="004946FD">
      <w:pPr>
        <w:ind w:left="0" w:firstLine="0"/>
        <w:rPr>
          <w:rStyle w:val="normaltextrun"/>
          <w:rFonts w:ascii="Century Gothic" w:hAnsi="Century Gothic"/>
          <w:bCs/>
          <w:color w:val="365F91"/>
          <w:shd w:val="clear" w:color="auto" w:fill="FFFFFF"/>
        </w:rPr>
      </w:pPr>
      <w:r>
        <w:rPr>
          <w:rFonts w:ascii="Century Gothic" w:hAnsi="Century Gothic"/>
          <w:bCs/>
          <w:noProof/>
          <w:color w:val="365F91"/>
        </w:rPr>
        <w:drawing>
          <wp:anchor distT="0" distB="0" distL="114300" distR="114300" simplePos="0" relativeHeight="251659264" behindDoc="1" locked="0" layoutInCell="1" allowOverlap="1" wp14:anchorId="78680EDB" wp14:editId="4B0ED960">
            <wp:simplePos x="0" y="0"/>
            <wp:positionH relativeFrom="column">
              <wp:posOffset>4333875</wp:posOffset>
            </wp:positionH>
            <wp:positionV relativeFrom="paragraph">
              <wp:posOffset>8890</wp:posOffset>
            </wp:positionV>
            <wp:extent cx="647700" cy="903605"/>
            <wp:effectExtent l="0" t="0" r="0" b="0"/>
            <wp:wrapTight wrapText="bothSides">
              <wp:wrapPolygon edited="0">
                <wp:start x="0" y="0"/>
                <wp:lineTo x="0" y="20947"/>
                <wp:lineTo x="20965" y="20947"/>
                <wp:lineTo x="20965" y="0"/>
                <wp:lineTo x="0" y="0"/>
              </wp:wrapPolygon>
            </wp:wrapTight>
            <wp:docPr id="1" name="Picture 1" descr="Academ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ademy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4946FD" w:rsidRDefault="004946FD" w:rsidP="004946FD">
      <w:pPr>
        <w:ind w:left="0" w:firstLine="0"/>
        <w:rPr>
          <w:rStyle w:val="normaltextrun"/>
          <w:rFonts w:ascii="Century Gothic" w:hAnsi="Century Gothic"/>
          <w:bCs/>
          <w:color w:val="365F91"/>
          <w:shd w:val="clear" w:color="auto" w:fill="FFFFFF"/>
        </w:rPr>
      </w:pPr>
    </w:p>
    <w:p w14:paraId="0A37501D" w14:textId="77777777" w:rsidR="004946FD" w:rsidRDefault="004946FD" w:rsidP="004946FD">
      <w:pPr>
        <w:spacing w:after="94" w:line="259" w:lineRule="auto"/>
        <w:ind w:left="193" w:firstLine="0"/>
        <w:jc w:val="center"/>
        <w:rPr>
          <w:rFonts w:ascii="Century Gothic" w:hAnsi="Century Gothic"/>
        </w:rPr>
      </w:pPr>
    </w:p>
    <w:p w14:paraId="5DAB6C7B" w14:textId="77777777" w:rsidR="004946FD" w:rsidRDefault="004946FD" w:rsidP="004946FD">
      <w:pPr>
        <w:spacing w:after="94" w:line="259" w:lineRule="auto"/>
        <w:ind w:left="193" w:firstLine="0"/>
        <w:jc w:val="center"/>
        <w:rPr>
          <w:rFonts w:ascii="Century Gothic" w:hAnsi="Century Gothic"/>
        </w:rPr>
      </w:pPr>
    </w:p>
    <w:p w14:paraId="287C4BCD" w14:textId="77777777" w:rsidR="004946FD" w:rsidRPr="00D230E9" w:rsidRDefault="004946FD" w:rsidP="004946FD">
      <w:pPr>
        <w:spacing w:after="94" w:line="259" w:lineRule="auto"/>
        <w:ind w:left="193" w:firstLine="0"/>
        <w:jc w:val="center"/>
        <w:rPr>
          <w:rFonts w:ascii="Century Gothic" w:hAnsi="Century Gothic"/>
          <w:b/>
        </w:rPr>
      </w:pPr>
      <w:r w:rsidRPr="00D230E9">
        <w:rPr>
          <w:rStyle w:val="normaltextrun"/>
          <w:rFonts w:ascii="Century Gothic" w:hAnsi="Century Gothic"/>
          <w:b/>
          <w:bCs/>
          <w:color w:val="365F91"/>
          <w:shd w:val="clear" w:color="auto" w:fill="FFFFFF"/>
        </w:rPr>
        <w:t>Our children are receptive, inquisitive learners who, through our Gospel values, have a unique sense of the world</w:t>
      </w:r>
    </w:p>
    <w:p w14:paraId="02EB378F" w14:textId="77777777" w:rsidR="004946FD" w:rsidRPr="00025CF8" w:rsidRDefault="004946FD" w:rsidP="004946FD">
      <w:pPr>
        <w:spacing w:after="94" w:line="259" w:lineRule="auto"/>
        <w:ind w:left="193" w:firstLine="0"/>
        <w:jc w:val="center"/>
        <w:rPr>
          <w:rFonts w:ascii="Century Gothic" w:hAnsi="Century Gothic"/>
        </w:rPr>
      </w:pPr>
    </w:p>
    <w:p w14:paraId="50270B82" w14:textId="77777777" w:rsidR="004946FD" w:rsidRPr="00025CF8" w:rsidRDefault="004946FD" w:rsidP="004946FD">
      <w:pPr>
        <w:spacing w:after="156" w:line="259" w:lineRule="auto"/>
        <w:ind w:left="128" w:firstLine="0"/>
        <w:jc w:val="center"/>
        <w:rPr>
          <w:rFonts w:ascii="Century Gothic" w:hAnsi="Century Gothic"/>
          <w:b/>
          <w:u w:val="single"/>
        </w:rPr>
      </w:pPr>
      <w:r w:rsidRPr="00025CF8">
        <w:rPr>
          <w:rFonts w:ascii="Century Gothic" w:hAnsi="Century Gothic"/>
          <w:b/>
          <w:u w:val="single"/>
        </w:rPr>
        <w:t xml:space="preserve">The Art &amp; Design Curriculum </w:t>
      </w:r>
      <w:r>
        <w:rPr>
          <w:rFonts w:ascii="Century Gothic" w:hAnsi="Century Gothic"/>
          <w:b/>
          <w:u w:val="single"/>
        </w:rPr>
        <w:t xml:space="preserve">K&amp;S </w:t>
      </w:r>
      <w:r w:rsidRPr="00025CF8">
        <w:rPr>
          <w:rFonts w:ascii="Century Gothic" w:hAnsi="Century Gothic"/>
          <w:b/>
          <w:u w:val="single"/>
        </w:rPr>
        <w:t xml:space="preserve">at St Teresa’s Catholic Academy – </w:t>
      </w:r>
      <w:r w:rsidR="004B1349">
        <w:rPr>
          <w:rFonts w:ascii="Century Gothic" w:hAnsi="Century Gothic"/>
          <w:b/>
          <w:u w:val="single"/>
        </w:rPr>
        <w:t>Lower K</w:t>
      </w:r>
      <w:r>
        <w:rPr>
          <w:rFonts w:ascii="Century Gothic" w:hAnsi="Century Gothic"/>
          <w:b/>
          <w:u w:val="single"/>
        </w:rPr>
        <w:t>ey Stage 2</w:t>
      </w:r>
    </w:p>
    <w:p w14:paraId="6A05A809" w14:textId="77777777" w:rsidR="004946FD" w:rsidRPr="00025CF8" w:rsidRDefault="004946FD" w:rsidP="004946FD">
      <w:pPr>
        <w:spacing w:after="156" w:line="259" w:lineRule="auto"/>
        <w:ind w:left="128" w:firstLine="0"/>
        <w:jc w:val="center"/>
        <w:rPr>
          <w:rFonts w:ascii="Century Gothic" w:hAnsi="Century Gothic"/>
        </w:rPr>
      </w:pPr>
    </w:p>
    <w:p w14:paraId="0A6959E7" w14:textId="77777777" w:rsidR="00AE0C40" w:rsidRPr="004946FD" w:rsidRDefault="00064398">
      <w:pPr>
        <w:spacing w:after="156" w:line="259" w:lineRule="auto"/>
        <w:ind w:left="137" w:firstLine="0"/>
        <w:jc w:val="center"/>
        <w:rPr>
          <w:rFonts w:ascii="Century Gothic" w:hAnsi="Century Gothic"/>
        </w:rPr>
      </w:pPr>
      <w:r w:rsidRPr="004946FD">
        <w:rPr>
          <w:rFonts w:ascii="Century Gothic" w:hAnsi="Century Gothic"/>
          <w:b/>
        </w:rPr>
        <w:t xml:space="preserve"> </w:t>
      </w:r>
    </w:p>
    <w:tbl>
      <w:tblPr>
        <w:tblStyle w:val="TableGrid1"/>
        <w:tblpPr w:vertAnchor="page" w:horzAnchor="page" w:tblpX="725" w:tblpY="5989"/>
        <w:tblOverlap w:val="never"/>
        <w:tblW w:w="15304" w:type="dxa"/>
        <w:tblInd w:w="0" w:type="dxa"/>
        <w:tblCellMar>
          <w:right w:w="97" w:type="dxa"/>
        </w:tblCellMar>
        <w:tblLook w:val="04A0" w:firstRow="1" w:lastRow="0" w:firstColumn="1" w:lastColumn="0" w:noHBand="0" w:noVBand="1"/>
      </w:tblPr>
      <w:tblGrid>
        <w:gridCol w:w="1495"/>
        <w:gridCol w:w="828"/>
        <w:gridCol w:w="2575"/>
        <w:gridCol w:w="3546"/>
        <w:gridCol w:w="3401"/>
        <w:gridCol w:w="3459"/>
      </w:tblGrid>
      <w:tr w:rsidR="00AE0C40" w:rsidRPr="004946FD" w14:paraId="3C02D963" w14:textId="77777777">
        <w:trPr>
          <w:trHeight w:val="804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0C5B58" w14:textId="77777777" w:rsidR="00AE0C40" w:rsidRPr="004946FD" w:rsidRDefault="00064398">
            <w:pPr>
              <w:spacing w:after="0" w:line="259" w:lineRule="auto"/>
              <w:ind w:left="160" w:firstLine="0"/>
              <w:jc w:val="center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A39BBE3" w14:textId="77777777" w:rsidR="00AE0C40" w:rsidRPr="004946FD" w:rsidRDefault="00AE0C40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2981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0E23D5D" w14:textId="4359B26F" w:rsidR="00AE0C40" w:rsidRPr="002B2EFB" w:rsidRDefault="00064398" w:rsidP="002B2EFB">
            <w:pPr>
              <w:spacing w:after="0" w:line="259" w:lineRule="auto"/>
              <w:ind w:left="4865" w:right="4702" w:hanging="223"/>
              <w:jc w:val="center"/>
              <w:rPr>
                <w:rFonts w:ascii="Century Gothic" w:hAnsi="Century Gothic"/>
                <w:u w:val="single"/>
              </w:rPr>
            </w:pPr>
            <w:r w:rsidRPr="002B2EFB">
              <w:rPr>
                <w:rFonts w:ascii="Century Gothic" w:hAnsi="Century Gothic"/>
                <w:b/>
                <w:u w:val="single"/>
              </w:rPr>
              <w:t xml:space="preserve">Lower KS 2 </w:t>
            </w:r>
          </w:p>
        </w:tc>
      </w:tr>
      <w:tr w:rsidR="00AE0C40" w:rsidRPr="004946FD" w14:paraId="41C8F396" w14:textId="77777777">
        <w:trPr>
          <w:trHeight w:val="767"/>
        </w:trPr>
        <w:tc>
          <w:tcPr>
            <w:tcW w:w="1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A3D3EC" w14:textId="77777777" w:rsidR="00AE0C40" w:rsidRPr="004946FD" w:rsidRDefault="00AE0C40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0B940D" w14:textId="77777777" w:rsidR="00AE0C40" w:rsidRPr="004946FD" w:rsidRDefault="00AE0C40">
            <w:pPr>
              <w:spacing w:after="0" w:line="259" w:lineRule="auto"/>
              <w:ind w:left="306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129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27B00A" w14:textId="77777777" w:rsidR="00AE0C40" w:rsidRPr="004946FD" w:rsidRDefault="00AE0C40">
            <w:pPr>
              <w:spacing w:after="0" w:line="259" w:lineRule="auto"/>
              <w:ind w:left="0" w:right="805" w:firstLine="6075"/>
              <w:rPr>
                <w:rFonts w:ascii="Century Gothic" w:hAnsi="Century Gothic"/>
              </w:rPr>
            </w:pPr>
          </w:p>
        </w:tc>
      </w:tr>
      <w:tr w:rsidR="00AE0C40" w:rsidRPr="004946FD" w14:paraId="60061E4C" w14:textId="77777777">
        <w:trPr>
          <w:trHeight w:val="307"/>
        </w:trPr>
        <w:tc>
          <w:tcPr>
            <w:tcW w:w="1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EAFD9C" w14:textId="77777777" w:rsidR="00AE0C40" w:rsidRPr="004946FD" w:rsidRDefault="00AE0C40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94D5A5" w14:textId="77777777" w:rsidR="00AE0C40" w:rsidRPr="004946FD" w:rsidRDefault="00AE0C40">
            <w:pPr>
              <w:spacing w:after="0" w:line="259" w:lineRule="auto"/>
              <w:ind w:left="306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129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EEC669" w14:textId="77777777" w:rsidR="00AE0C40" w:rsidRPr="004946FD" w:rsidRDefault="00AE0C40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bookmarkStart w:id="0" w:name="_GoBack"/>
            <w:bookmarkEnd w:id="0"/>
          </w:p>
        </w:tc>
      </w:tr>
      <w:tr w:rsidR="00AE0C40" w:rsidRPr="004946FD" w14:paraId="3656B9AB" w14:textId="77777777">
        <w:trPr>
          <w:trHeight w:val="612"/>
        </w:trPr>
        <w:tc>
          <w:tcPr>
            <w:tcW w:w="1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FB0818" w14:textId="77777777" w:rsidR="00AE0C40" w:rsidRPr="004946FD" w:rsidRDefault="00AE0C40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9F31CB" w14:textId="77777777" w:rsidR="00AE0C40" w:rsidRPr="004946FD" w:rsidRDefault="00AE0C40">
            <w:pPr>
              <w:spacing w:after="0" w:line="259" w:lineRule="auto"/>
              <w:ind w:left="306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129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128261" w14:textId="77777777" w:rsidR="00AE0C40" w:rsidRPr="004946FD" w:rsidRDefault="00AE0C40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AE0C40" w:rsidRPr="004946FD" w14:paraId="62486C05" w14:textId="77777777">
        <w:trPr>
          <w:trHeight w:val="587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652C" w14:textId="77777777" w:rsidR="00AE0C40" w:rsidRPr="004946FD" w:rsidRDefault="00AE0C40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99056E" w14:textId="77777777" w:rsidR="00AE0C40" w:rsidRPr="004946FD" w:rsidRDefault="00AE0C40">
            <w:pPr>
              <w:spacing w:after="0" w:line="259" w:lineRule="auto"/>
              <w:ind w:left="108" w:right="101" w:firstLine="360"/>
              <w:rPr>
                <w:rFonts w:ascii="Century Gothic" w:hAnsi="Century Gothic"/>
              </w:rPr>
            </w:pPr>
          </w:p>
        </w:tc>
        <w:tc>
          <w:tcPr>
            <w:tcW w:w="1298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99C43A" w14:textId="77777777" w:rsidR="00AE0C40" w:rsidRPr="004946FD" w:rsidRDefault="00AE0C40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AE0C40" w:rsidRPr="004946FD" w14:paraId="63757111" w14:textId="77777777">
        <w:trPr>
          <w:trHeight w:val="625"/>
        </w:trPr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0E89" w14:textId="77777777" w:rsidR="00AE0C40" w:rsidRPr="004946FD" w:rsidRDefault="00064398">
            <w:pPr>
              <w:spacing w:after="0" w:line="259" w:lineRule="auto"/>
              <w:ind w:left="160" w:firstLine="0"/>
              <w:jc w:val="center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 </w:t>
            </w:r>
          </w:p>
          <w:p w14:paraId="608DEACE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DBEF00" w14:textId="77777777" w:rsidR="00AE0C40" w:rsidRPr="004946FD" w:rsidRDefault="00AE0C40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61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08EA81" w14:textId="77777777" w:rsidR="00AE0C40" w:rsidRPr="004946FD" w:rsidRDefault="00064398">
            <w:pPr>
              <w:spacing w:after="0" w:line="259" w:lineRule="auto"/>
              <w:ind w:left="2304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Year 3 </w:t>
            </w:r>
          </w:p>
          <w:p w14:paraId="2BAC6FC9" w14:textId="77777777" w:rsidR="00AE0C40" w:rsidRPr="004946FD" w:rsidRDefault="00064398">
            <w:pPr>
              <w:spacing w:after="0" w:line="259" w:lineRule="auto"/>
              <w:ind w:left="0" w:right="667" w:firstLine="0"/>
              <w:jc w:val="center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6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7934" w14:textId="77777777" w:rsidR="00AE0C40" w:rsidRPr="004946FD" w:rsidRDefault="00064398">
            <w:pPr>
              <w:spacing w:after="0" w:line="259" w:lineRule="auto"/>
              <w:ind w:left="94" w:firstLine="0"/>
              <w:jc w:val="center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Year 4 </w:t>
            </w:r>
          </w:p>
          <w:p w14:paraId="156A6281" w14:textId="77777777" w:rsidR="00AE0C40" w:rsidRPr="004946FD" w:rsidRDefault="00064398">
            <w:pPr>
              <w:spacing w:after="0" w:line="259" w:lineRule="auto"/>
              <w:ind w:left="162" w:firstLine="0"/>
              <w:jc w:val="center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 </w:t>
            </w:r>
          </w:p>
        </w:tc>
      </w:tr>
      <w:tr w:rsidR="00AE0C40" w:rsidRPr="004946FD" w14:paraId="7D0C634E" w14:textId="77777777">
        <w:trPr>
          <w:trHeight w:val="4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D779" w14:textId="77777777" w:rsidR="00AE0C40" w:rsidRPr="004946FD" w:rsidRDefault="00AE0C40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F2D8B6" w14:textId="77777777" w:rsidR="00AE0C40" w:rsidRPr="004946FD" w:rsidRDefault="00AE0C40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4C4B29" w14:textId="77777777" w:rsidR="00AE0C40" w:rsidRPr="004946FD" w:rsidRDefault="00064398">
            <w:pPr>
              <w:spacing w:after="0" w:line="259" w:lineRule="auto"/>
              <w:ind w:left="593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Skills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6671" w14:textId="77777777" w:rsidR="00AE0C40" w:rsidRPr="004946FD" w:rsidRDefault="00064398">
            <w:pPr>
              <w:spacing w:after="0" w:line="259" w:lineRule="auto"/>
              <w:ind w:left="98" w:firstLine="0"/>
              <w:jc w:val="center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Knowledge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36D5" w14:textId="77777777" w:rsidR="00AE0C40" w:rsidRPr="004946FD" w:rsidRDefault="00064398">
            <w:pPr>
              <w:spacing w:after="0" w:line="259" w:lineRule="auto"/>
              <w:ind w:left="101" w:firstLine="0"/>
              <w:jc w:val="center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Skills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66F1" w14:textId="77777777" w:rsidR="00AE0C40" w:rsidRPr="004946FD" w:rsidRDefault="00064398">
            <w:pPr>
              <w:spacing w:after="0" w:line="259" w:lineRule="auto"/>
              <w:ind w:left="98" w:firstLine="0"/>
              <w:jc w:val="center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Knowledge </w:t>
            </w:r>
          </w:p>
        </w:tc>
      </w:tr>
    </w:tbl>
    <w:p w14:paraId="20876B09" w14:textId="77777777" w:rsidR="00AE0C40" w:rsidRPr="004946FD" w:rsidRDefault="00064398" w:rsidP="004946FD">
      <w:pPr>
        <w:ind w:left="0" w:firstLine="0"/>
        <w:rPr>
          <w:rFonts w:ascii="Century Gothic" w:hAnsi="Century Gothic"/>
        </w:rPr>
      </w:pPr>
      <w:r w:rsidRPr="004946FD">
        <w:rPr>
          <w:rFonts w:ascii="Century Gothic" w:hAnsi="Century Gothic"/>
        </w:rPr>
        <w:t xml:space="preserve"> </w:t>
      </w:r>
    </w:p>
    <w:p w14:paraId="0FB78278" w14:textId="77777777" w:rsidR="00AE0C40" w:rsidRPr="004946FD" w:rsidRDefault="00064398">
      <w:pPr>
        <w:spacing w:after="0" w:line="259" w:lineRule="auto"/>
        <w:ind w:left="203" w:firstLine="0"/>
        <w:jc w:val="center"/>
        <w:rPr>
          <w:rFonts w:ascii="Century Gothic" w:hAnsi="Century Gothic"/>
        </w:rPr>
      </w:pPr>
      <w:r w:rsidRPr="004946FD">
        <w:rPr>
          <w:rFonts w:ascii="Century Gothic" w:hAnsi="Century Gothic"/>
        </w:rPr>
        <w:br w:type="page"/>
      </w:r>
    </w:p>
    <w:p w14:paraId="1FC39945" w14:textId="77777777" w:rsidR="00AE0C40" w:rsidRPr="004946FD" w:rsidRDefault="00AE0C40">
      <w:pPr>
        <w:spacing w:after="0" w:line="259" w:lineRule="auto"/>
        <w:ind w:left="-720" w:right="15983" w:firstLine="0"/>
        <w:rPr>
          <w:rFonts w:ascii="Century Gothic" w:hAnsi="Century Gothic"/>
        </w:rPr>
      </w:pPr>
    </w:p>
    <w:tbl>
      <w:tblPr>
        <w:tblStyle w:val="TableGrid1"/>
        <w:tblW w:w="15304" w:type="dxa"/>
        <w:tblInd w:w="5" w:type="dxa"/>
        <w:tblCellMar>
          <w:top w:w="32" w:type="dxa"/>
          <w:right w:w="52" w:type="dxa"/>
        </w:tblCellMar>
        <w:tblLook w:val="04A0" w:firstRow="1" w:lastRow="0" w:firstColumn="1" w:lastColumn="0" w:noHBand="0" w:noVBand="1"/>
      </w:tblPr>
      <w:tblGrid>
        <w:gridCol w:w="1495"/>
        <w:gridCol w:w="468"/>
        <w:gridCol w:w="2935"/>
        <w:gridCol w:w="469"/>
        <w:gridCol w:w="3077"/>
        <w:gridCol w:w="468"/>
        <w:gridCol w:w="2933"/>
        <w:gridCol w:w="468"/>
        <w:gridCol w:w="2991"/>
      </w:tblGrid>
      <w:tr w:rsidR="00AE0C40" w:rsidRPr="004946FD" w14:paraId="3D13FF8E" w14:textId="77777777" w:rsidTr="1FF922D9">
        <w:trPr>
          <w:trHeight w:val="8160"/>
        </w:trPr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0146664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 </w:t>
            </w:r>
          </w:p>
          <w:p w14:paraId="3426F806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b/>
              </w:rPr>
              <w:t xml:space="preserve">Drawing </w:t>
            </w:r>
          </w:p>
          <w:p w14:paraId="5B68B9CD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b/>
              </w:rPr>
              <w:t xml:space="preserve"> </w:t>
            </w:r>
          </w:p>
          <w:p w14:paraId="1093456E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Pencils, graphite sticks, charcoal, chalk, pastels 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14:paraId="6D4E2D38" w14:textId="77777777" w:rsidR="00AE0C40" w:rsidRPr="004946FD" w:rsidRDefault="00064398">
            <w:pPr>
              <w:spacing w:after="94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7A0D707D" w14:textId="77777777" w:rsidR="00AE0C40" w:rsidRPr="004946FD" w:rsidRDefault="00064398">
            <w:pPr>
              <w:spacing w:after="939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41BE4112" w14:textId="77777777" w:rsidR="00AE0C40" w:rsidRPr="004946FD" w:rsidRDefault="00064398">
            <w:pPr>
              <w:spacing w:after="633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4EBEEF9E" w14:textId="77777777" w:rsidR="00AE0C40" w:rsidRPr="004946FD" w:rsidRDefault="00064398">
            <w:pPr>
              <w:spacing w:after="327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687DD88E" w14:textId="77777777" w:rsidR="00AE0C40" w:rsidRPr="004946FD" w:rsidRDefault="00064398">
            <w:pPr>
              <w:spacing w:after="325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1832A6A0" w14:textId="77777777" w:rsidR="00AE0C40" w:rsidRPr="004946FD" w:rsidRDefault="00064398">
            <w:pPr>
              <w:spacing w:after="632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414891C4" w14:textId="77777777" w:rsidR="00AE0C40" w:rsidRPr="004946FD" w:rsidRDefault="00064398">
            <w:pPr>
              <w:spacing w:after="635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52F77502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</w:tc>
        <w:tc>
          <w:tcPr>
            <w:tcW w:w="2935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04EE5EDD" w14:textId="77777777" w:rsidR="00AE0C40" w:rsidRPr="004946FD" w:rsidRDefault="00064398">
            <w:pPr>
              <w:spacing w:after="1" w:line="238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color w:val="0070C0"/>
              </w:rPr>
              <w:t xml:space="preserve">Experiment with different types of pencils and other media developing pattern and marks. </w:t>
            </w:r>
          </w:p>
          <w:p w14:paraId="1FD7EFF1" w14:textId="77777777" w:rsidR="00AE0C40" w:rsidRPr="004946FD" w:rsidRDefault="00064398">
            <w:pPr>
              <w:spacing w:after="1" w:line="238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color w:val="0070C0"/>
              </w:rPr>
              <w:t xml:space="preserve">To make choices of pencil grade for task in hand and draw different shapes &amp; form. </w:t>
            </w:r>
          </w:p>
          <w:p w14:paraId="1812B05F" w14:textId="77777777" w:rsidR="00AE0C40" w:rsidRPr="004946FD" w:rsidRDefault="00064398">
            <w:pPr>
              <w:spacing w:after="1" w:line="238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color w:val="0070C0"/>
              </w:rPr>
              <w:t xml:space="preserve">Plan, alter and refine their drawings using sketchbooks. </w:t>
            </w:r>
          </w:p>
          <w:p w14:paraId="5397042C" w14:textId="77777777" w:rsidR="00AE0C40" w:rsidRPr="004946FD" w:rsidRDefault="00064398">
            <w:pPr>
              <w:spacing w:after="1" w:line="238" w:lineRule="auto"/>
              <w:ind w:left="0" w:right="22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color w:val="0070C0"/>
              </w:rPr>
              <w:t xml:space="preserve">Use their sketchbooks to collect ideas and sources. Draw for a sustained period of time. </w:t>
            </w:r>
          </w:p>
          <w:p w14:paraId="1EDC5639" w14:textId="77777777" w:rsidR="00AE0C40" w:rsidRPr="004946FD" w:rsidRDefault="00064398">
            <w:pPr>
              <w:spacing w:after="0" w:line="239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color w:val="0070C0"/>
              </w:rPr>
              <w:t xml:space="preserve">Practise making variations in line, tone, texture, shape and pattern. </w:t>
            </w:r>
          </w:p>
          <w:p w14:paraId="455D9BFF" w14:textId="77777777" w:rsidR="00AE0C40" w:rsidRPr="004946FD" w:rsidRDefault="00064398">
            <w:pPr>
              <w:spacing w:after="0" w:line="239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color w:val="0070C0"/>
              </w:rPr>
              <w:t xml:space="preserve">Begin to use correct proportions when drawing faces. </w:t>
            </w:r>
          </w:p>
          <w:p w14:paraId="4A4D0CD1" w14:textId="7C7C913E" w:rsidR="00AE0C40" w:rsidRPr="004946FD" w:rsidRDefault="00064398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  <w:color w:val="0070C0"/>
              </w:rPr>
              <w:t>To consider shape and space when drawing ie</w:t>
            </w:r>
            <w:r w:rsidR="7DCA9DCB" w:rsidRPr="1FF922D9">
              <w:rPr>
                <w:rFonts w:ascii="Century Gothic" w:hAnsi="Century Gothic"/>
                <w:color w:val="0070C0"/>
              </w:rPr>
              <w:t>,</w:t>
            </w:r>
            <w:r w:rsidRPr="1FF922D9">
              <w:rPr>
                <w:rFonts w:ascii="Century Gothic" w:hAnsi="Century Gothic"/>
                <w:color w:val="0070C0"/>
              </w:rPr>
              <w:t xml:space="preserve"> spaces in-between. </w:t>
            </w:r>
          </w:p>
        </w:tc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14:paraId="12D367ED" w14:textId="77777777" w:rsidR="00AE0C40" w:rsidRPr="004946FD" w:rsidRDefault="00064398">
            <w:pPr>
              <w:spacing w:after="632" w:line="259" w:lineRule="auto"/>
              <w:ind w:left="109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13C6EB9D" w14:textId="77777777" w:rsidR="00AE0C40" w:rsidRPr="004946FD" w:rsidRDefault="00064398">
            <w:pPr>
              <w:spacing w:after="632" w:line="259" w:lineRule="auto"/>
              <w:ind w:left="109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2D08C914" w14:textId="77777777" w:rsidR="00AE0C40" w:rsidRPr="004946FD" w:rsidRDefault="00064398">
            <w:pPr>
              <w:spacing w:after="634" w:line="259" w:lineRule="auto"/>
              <w:ind w:left="109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1AFDD499" w14:textId="77777777" w:rsidR="00AE0C40" w:rsidRPr="004946FD" w:rsidRDefault="00064398">
            <w:pPr>
              <w:spacing w:after="633" w:line="259" w:lineRule="auto"/>
              <w:ind w:left="109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5B3126D9" w14:textId="77777777" w:rsidR="00AE0C40" w:rsidRPr="004946FD" w:rsidRDefault="00064398">
            <w:pPr>
              <w:spacing w:after="632" w:line="259" w:lineRule="auto"/>
              <w:ind w:left="109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1998FD94" w14:textId="77777777" w:rsidR="00AE0C40" w:rsidRPr="004946FD" w:rsidRDefault="00064398">
            <w:pPr>
              <w:spacing w:after="327" w:line="259" w:lineRule="auto"/>
              <w:ind w:left="109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09DE0E69" w14:textId="77777777" w:rsidR="00AE0C40" w:rsidRPr="004946FD" w:rsidRDefault="00064398">
            <w:pPr>
              <w:spacing w:after="0" w:line="259" w:lineRule="auto"/>
              <w:ind w:left="109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69B1133B" w14:textId="77777777" w:rsidR="00AE0C40" w:rsidRPr="004946FD" w:rsidRDefault="00064398">
            <w:pPr>
              <w:spacing w:after="1" w:line="238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To know that different implements make different marks. </w:t>
            </w:r>
          </w:p>
          <w:p w14:paraId="467348ED" w14:textId="3545E3C3" w:rsidR="00AE0C40" w:rsidRPr="004946FD" w:rsidRDefault="00064398" w:rsidP="1FF922D9">
            <w:pPr>
              <w:spacing w:after="1" w:line="238" w:lineRule="auto"/>
              <w:ind w:left="0" w:right="209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</w:rPr>
              <w:t xml:space="preserve">To understand how to choose the right grade of pencil for the task. </w:t>
            </w:r>
          </w:p>
          <w:p w14:paraId="67242624" w14:textId="668C652B" w:rsidR="00AE0C40" w:rsidRPr="004946FD" w:rsidRDefault="00064398" w:rsidP="1FF922D9">
            <w:pPr>
              <w:spacing w:after="1" w:line="238" w:lineRule="auto"/>
              <w:ind w:left="0" w:right="209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</w:rPr>
              <w:t xml:space="preserve">To understand the importance of refining and developing their work. </w:t>
            </w:r>
          </w:p>
          <w:p w14:paraId="1D43FCF5" w14:textId="013A5D1E" w:rsidR="00AE0C40" w:rsidRPr="004946FD" w:rsidRDefault="00064398" w:rsidP="1FF922D9">
            <w:pPr>
              <w:spacing w:after="1" w:line="238" w:lineRule="auto"/>
              <w:ind w:left="0" w:right="209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</w:rPr>
              <w:t xml:space="preserve">To know that gathering ideas is an integral part of the artistic process. </w:t>
            </w:r>
          </w:p>
          <w:p w14:paraId="28456FA5" w14:textId="12A3AC58" w:rsidR="00AE0C40" w:rsidRPr="004946FD" w:rsidRDefault="00064398">
            <w:pPr>
              <w:spacing w:after="1" w:line="238" w:lineRule="auto"/>
              <w:ind w:left="0" w:right="209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</w:rPr>
              <w:t xml:space="preserve">To know that variations can be made by using media in certain ways. </w:t>
            </w:r>
          </w:p>
          <w:p w14:paraId="01A594FD" w14:textId="77777777" w:rsidR="00AE0C40" w:rsidRPr="004946FD" w:rsidRDefault="00064398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To begin to understand the rules on facial proportions. To begin to know that the spaces in-between are important for perspective. 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14:paraId="092D4DFE" w14:textId="77777777" w:rsidR="00AE0C40" w:rsidRPr="004946FD" w:rsidRDefault="00064398">
            <w:pPr>
              <w:spacing w:after="632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40A8C4E0" w14:textId="77777777" w:rsidR="00AE0C40" w:rsidRPr="004946FD" w:rsidRDefault="00064398">
            <w:pPr>
              <w:spacing w:after="327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4EF61A9C" w14:textId="77777777" w:rsidR="00AE0C40" w:rsidRPr="004946FD" w:rsidRDefault="00064398">
            <w:pPr>
              <w:spacing w:after="325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47A09B8B" w14:textId="77777777" w:rsidR="00AE0C40" w:rsidRPr="004946FD" w:rsidRDefault="00064398">
            <w:pPr>
              <w:spacing w:after="633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0FE38037" w14:textId="77777777" w:rsidR="00AE0C40" w:rsidRPr="004946FD" w:rsidRDefault="00064398">
            <w:pPr>
              <w:spacing w:after="634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0B3B665B" w14:textId="77777777" w:rsidR="00AE0C40" w:rsidRPr="004946FD" w:rsidRDefault="00064398">
            <w:pPr>
              <w:spacing w:after="632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0497BED6" w14:textId="77777777" w:rsidR="00AE0C40" w:rsidRPr="004946FD" w:rsidRDefault="00064398">
            <w:pPr>
              <w:spacing w:after="94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0194DFEF" w14:textId="77777777" w:rsidR="00AE0C40" w:rsidRPr="004946FD" w:rsidRDefault="00064398">
            <w:pPr>
              <w:spacing w:after="939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7C2AFCE0" w14:textId="77777777" w:rsidR="00AE0C40" w:rsidRPr="004946FD" w:rsidRDefault="00064398">
            <w:pPr>
              <w:spacing w:after="325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60BBB97B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</w:tc>
        <w:tc>
          <w:tcPr>
            <w:tcW w:w="2933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3C9F3A39" w14:textId="77777777" w:rsidR="00AE0C40" w:rsidRPr="004946FD" w:rsidRDefault="00064398">
            <w:pPr>
              <w:spacing w:after="1" w:line="238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color w:val="0070C0"/>
              </w:rPr>
              <w:t xml:space="preserve">Identify and draw the effect of light on an object. </w:t>
            </w:r>
          </w:p>
          <w:p w14:paraId="6AA31CFF" w14:textId="72BE0398" w:rsidR="00AE0C40" w:rsidRPr="004946FD" w:rsidRDefault="00064398" w:rsidP="1FF922D9">
            <w:pPr>
              <w:spacing w:after="0" w:line="239" w:lineRule="auto"/>
              <w:ind w:left="0" w:right="117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  <w:color w:val="0070C0"/>
              </w:rPr>
              <w:t xml:space="preserve">Develop 3D drawing and drawing using perspective. </w:t>
            </w:r>
          </w:p>
          <w:p w14:paraId="3821BC31" w14:textId="54E97CA8" w:rsidR="00AE0C40" w:rsidRPr="004946FD" w:rsidRDefault="00064398" w:rsidP="1FF922D9">
            <w:pPr>
              <w:spacing w:after="0" w:line="239" w:lineRule="auto"/>
              <w:ind w:left="0" w:right="117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  <w:color w:val="0070C0"/>
              </w:rPr>
              <w:t xml:space="preserve">Making informed choices regarding paper and media. </w:t>
            </w:r>
          </w:p>
          <w:p w14:paraId="61A52F20" w14:textId="08821C23" w:rsidR="00AE0C40" w:rsidRPr="004946FD" w:rsidRDefault="00064398" w:rsidP="1FF922D9">
            <w:pPr>
              <w:spacing w:after="0" w:line="239" w:lineRule="auto"/>
              <w:ind w:left="0" w:right="117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  <w:color w:val="0070C0"/>
              </w:rPr>
              <w:t xml:space="preserve">Alter and refine drawings describing changes using art vocabulary. </w:t>
            </w:r>
          </w:p>
          <w:p w14:paraId="4294C75C" w14:textId="783639EA" w:rsidR="00AE0C40" w:rsidRPr="004946FD" w:rsidRDefault="00064398">
            <w:pPr>
              <w:spacing w:after="0" w:line="239" w:lineRule="auto"/>
              <w:ind w:left="0" w:right="117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  <w:color w:val="0070C0"/>
              </w:rPr>
              <w:t xml:space="preserve">Collect images and information independently in a sketchbook. </w:t>
            </w:r>
          </w:p>
          <w:p w14:paraId="4B853D23" w14:textId="77777777" w:rsidR="00AE0C40" w:rsidRPr="004946FD" w:rsidRDefault="00064398">
            <w:pPr>
              <w:spacing w:after="1" w:line="238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color w:val="0070C0"/>
              </w:rPr>
              <w:t xml:space="preserve">Use research to inspire drawings from memory and imagination.  </w:t>
            </w:r>
          </w:p>
          <w:p w14:paraId="7722DC08" w14:textId="77777777" w:rsidR="00AE0C40" w:rsidRPr="004946FD" w:rsidRDefault="00064398">
            <w:pPr>
              <w:spacing w:after="1" w:line="238" w:lineRule="auto"/>
              <w:ind w:left="0" w:right="48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color w:val="0070C0"/>
              </w:rPr>
              <w:t xml:space="preserve">Explore relationships between line, tone, texture, shape and pattern. </w:t>
            </w:r>
          </w:p>
          <w:p w14:paraId="2876FE5F" w14:textId="33CFCAF3" w:rsidR="00AE0C40" w:rsidRPr="004946FD" w:rsidRDefault="00064398" w:rsidP="1FF922D9">
            <w:pPr>
              <w:spacing w:after="1" w:line="238" w:lineRule="auto"/>
              <w:ind w:left="0" w:right="166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  <w:color w:val="0070C0"/>
              </w:rPr>
              <w:t xml:space="preserve">Draw proportionally accurate faces and begin to use correct proportions for whole body. </w:t>
            </w:r>
          </w:p>
          <w:p w14:paraId="4B639BFE" w14:textId="62D4D664" w:rsidR="00AE0C40" w:rsidRPr="004946FD" w:rsidRDefault="00064398">
            <w:pPr>
              <w:spacing w:after="1" w:line="238" w:lineRule="auto"/>
              <w:ind w:left="0" w:right="166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  <w:color w:val="0070C0"/>
              </w:rPr>
              <w:t xml:space="preserve">Work on a variety of scales. </w:t>
            </w:r>
          </w:p>
          <w:p w14:paraId="3FFB1F86" w14:textId="77777777" w:rsidR="00AE0C40" w:rsidRPr="004946FD" w:rsidRDefault="00064398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color w:val="0070C0"/>
              </w:rPr>
              <w:t xml:space="preserve">To make positive and negative drawings of an object. 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14:paraId="76DE2511" w14:textId="77777777" w:rsidR="00AE0C40" w:rsidRPr="004946FD" w:rsidRDefault="00064398">
            <w:pPr>
              <w:spacing w:after="632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7F2CBC37" w14:textId="77777777" w:rsidR="00AE0C40" w:rsidRPr="004946FD" w:rsidRDefault="00064398">
            <w:pPr>
              <w:spacing w:after="632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151B73C6" w14:textId="77777777" w:rsidR="00AE0C40" w:rsidRPr="004946FD" w:rsidRDefault="00064398">
            <w:pPr>
              <w:spacing w:after="634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153BD070" w14:textId="77777777" w:rsidR="00AE0C40" w:rsidRPr="004946FD" w:rsidRDefault="00064398">
            <w:pPr>
              <w:spacing w:after="1245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637016F9" w14:textId="77777777" w:rsidR="00AE0C40" w:rsidRPr="004946FD" w:rsidRDefault="00064398">
            <w:pPr>
              <w:spacing w:after="939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51B46C69" w14:textId="77777777" w:rsidR="00AE0C40" w:rsidRPr="004946FD" w:rsidRDefault="00064398">
            <w:pPr>
              <w:spacing w:after="635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06CA965B" w14:textId="77777777" w:rsidR="00AE0C40" w:rsidRPr="004946FD" w:rsidRDefault="00064398">
            <w:pPr>
              <w:spacing w:after="632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2B2F5C98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360AB293" w14:textId="77777777" w:rsidR="00AE0C40" w:rsidRPr="004946FD" w:rsidRDefault="00064398">
            <w:pPr>
              <w:spacing w:after="1" w:line="238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To know that light falls on a surface from a range of sources. </w:t>
            </w:r>
          </w:p>
          <w:p w14:paraId="0F62B7FF" w14:textId="198CA3D7" w:rsidR="00AE0C40" w:rsidRPr="004946FD" w:rsidRDefault="00064398" w:rsidP="1FF922D9">
            <w:pPr>
              <w:spacing w:after="0" w:line="239" w:lineRule="auto"/>
              <w:ind w:left="0" w:right="99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</w:rPr>
              <w:t>To understand that objects and people have 3 dimensions.</w:t>
            </w:r>
          </w:p>
          <w:p w14:paraId="285CCDD1" w14:textId="7197DBB2" w:rsidR="00AE0C40" w:rsidRPr="004946FD" w:rsidRDefault="00064398" w:rsidP="1FF922D9">
            <w:pPr>
              <w:spacing w:after="0" w:line="239" w:lineRule="auto"/>
              <w:ind w:left="0" w:right="99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</w:rPr>
              <w:t xml:space="preserve">To understand the importance of choosing the correct media. </w:t>
            </w:r>
          </w:p>
          <w:p w14:paraId="1C6E7355" w14:textId="0087BE44" w:rsidR="00AE0C40" w:rsidRPr="004946FD" w:rsidRDefault="00064398">
            <w:pPr>
              <w:spacing w:after="0" w:line="239" w:lineRule="auto"/>
              <w:ind w:left="0" w:right="99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</w:rPr>
              <w:t xml:space="preserve">To understand the importance of developing work by refining and by using the correct vocabulary. </w:t>
            </w:r>
          </w:p>
          <w:p w14:paraId="15F0A0DE" w14:textId="77777777" w:rsidR="00AE0C40" w:rsidRPr="004946FD" w:rsidRDefault="00064398">
            <w:pPr>
              <w:spacing w:after="0" w:line="239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To know the importance of planning and researching work independently in sketchbooks. </w:t>
            </w:r>
          </w:p>
          <w:p w14:paraId="5CCACF9D" w14:textId="244D44C9" w:rsidR="00AE0C40" w:rsidRPr="004946FD" w:rsidRDefault="00064398" w:rsidP="1FF922D9">
            <w:pPr>
              <w:spacing w:after="0" w:line="239" w:lineRule="auto"/>
              <w:ind w:left="0" w:right="71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</w:rPr>
              <w:t xml:space="preserve">To understand relationships between line, tone, texture, shape and pattern. </w:t>
            </w:r>
          </w:p>
          <w:p w14:paraId="134F203B" w14:textId="1CB062C5" w:rsidR="00AE0C40" w:rsidRPr="004946FD" w:rsidRDefault="00064398">
            <w:pPr>
              <w:spacing w:after="0" w:line="239" w:lineRule="auto"/>
              <w:ind w:left="0" w:right="71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</w:rPr>
              <w:t xml:space="preserve">To know the rules for proportions of face and whole body. </w:t>
            </w:r>
          </w:p>
          <w:p w14:paraId="4B1F2253" w14:textId="33467869" w:rsidR="00AE0C40" w:rsidRPr="004946FD" w:rsidRDefault="00064398">
            <w:pPr>
              <w:spacing w:after="0" w:line="259" w:lineRule="auto"/>
              <w:ind w:left="0" w:right="52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</w:rPr>
              <w:t>To understand that a piece of paper does not need to contain whole drawing</w:t>
            </w:r>
            <w:r w:rsidR="7EA82F1F" w:rsidRPr="1FF922D9">
              <w:rPr>
                <w:rFonts w:ascii="Century Gothic" w:hAnsi="Century Gothic"/>
              </w:rPr>
              <w:t>.</w:t>
            </w:r>
            <w:r w:rsidRPr="1FF922D9">
              <w:rPr>
                <w:rFonts w:ascii="Century Gothic" w:hAnsi="Century Gothic"/>
              </w:rPr>
              <w:t xml:space="preserve"> </w:t>
            </w:r>
            <w:r w:rsidR="3037E3F7" w:rsidRPr="1FF922D9">
              <w:rPr>
                <w:rFonts w:ascii="Century Gothic" w:hAnsi="Century Gothic"/>
              </w:rPr>
              <w:t>I</w:t>
            </w:r>
            <w:r w:rsidRPr="1FF922D9">
              <w:rPr>
                <w:rFonts w:ascii="Century Gothic" w:hAnsi="Century Gothic"/>
              </w:rPr>
              <w:t>e</w:t>
            </w:r>
            <w:r w:rsidR="33FBFC5C" w:rsidRPr="1FF922D9">
              <w:rPr>
                <w:rFonts w:ascii="Century Gothic" w:hAnsi="Century Gothic"/>
              </w:rPr>
              <w:t>,</w:t>
            </w:r>
            <w:r w:rsidRPr="1FF922D9">
              <w:rPr>
                <w:rFonts w:ascii="Century Gothic" w:hAnsi="Century Gothic"/>
              </w:rPr>
              <w:t xml:space="preserve"> off the page and that spaces can be filled. </w:t>
            </w:r>
          </w:p>
        </w:tc>
      </w:tr>
      <w:tr w:rsidR="00AE0C40" w:rsidRPr="004946FD" w14:paraId="45D52869" w14:textId="77777777" w:rsidTr="1FF922D9">
        <w:trPr>
          <w:trHeight w:val="892"/>
        </w:trPr>
        <w:tc>
          <w:tcPr>
            <w:tcW w:w="149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2CB0E" w14:textId="77777777" w:rsidR="00AE0C40" w:rsidRPr="004946FD" w:rsidRDefault="00AE0C40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34CE0A41" w14:textId="77777777" w:rsidR="00AE0C40" w:rsidRPr="004946FD" w:rsidRDefault="00AE0C40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BF3C5" w14:textId="77777777" w:rsidR="00AE0C40" w:rsidRPr="004946FD" w:rsidRDefault="00AE0C40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46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D98A12B" w14:textId="77777777" w:rsidR="00AE0C40" w:rsidRPr="004946FD" w:rsidRDefault="00AE0C40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6DB82" w14:textId="77777777" w:rsidR="00AE0C40" w:rsidRPr="004946FD" w:rsidRDefault="00AE0C40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5997CC1D" w14:textId="77777777" w:rsidR="00AE0C40" w:rsidRPr="004946FD" w:rsidRDefault="00AE0C40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FFD37" w14:textId="77777777" w:rsidR="00AE0C40" w:rsidRPr="004946FD" w:rsidRDefault="00AE0C40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00F5D23A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C1AF0" w14:textId="77777777" w:rsidR="00AE0C40" w:rsidRPr="004946FD" w:rsidRDefault="00064398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To understand that the negative of a shape informs the positive. </w:t>
            </w:r>
          </w:p>
        </w:tc>
      </w:tr>
    </w:tbl>
    <w:p w14:paraId="6B699379" w14:textId="77777777" w:rsidR="00AE0C40" w:rsidRPr="004946FD" w:rsidRDefault="00AE0C40">
      <w:pPr>
        <w:spacing w:after="0" w:line="259" w:lineRule="auto"/>
        <w:ind w:left="-720" w:right="15983" w:firstLine="0"/>
        <w:rPr>
          <w:rFonts w:ascii="Century Gothic" w:hAnsi="Century Gothic"/>
        </w:rPr>
      </w:pPr>
    </w:p>
    <w:tbl>
      <w:tblPr>
        <w:tblStyle w:val="TableGrid1"/>
        <w:tblW w:w="15304" w:type="dxa"/>
        <w:tblInd w:w="5" w:type="dxa"/>
        <w:tblCellMar>
          <w:top w:w="71" w:type="dxa"/>
          <w:right w:w="57" w:type="dxa"/>
        </w:tblCellMar>
        <w:tblLook w:val="04A0" w:firstRow="1" w:lastRow="0" w:firstColumn="1" w:lastColumn="0" w:noHBand="0" w:noVBand="1"/>
      </w:tblPr>
      <w:tblGrid>
        <w:gridCol w:w="1495"/>
        <w:gridCol w:w="468"/>
        <w:gridCol w:w="2935"/>
        <w:gridCol w:w="469"/>
        <w:gridCol w:w="3077"/>
        <w:gridCol w:w="468"/>
        <w:gridCol w:w="2933"/>
        <w:gridCol w:w="468"/>
        <w:gridCol w:w="2991"/>
      </w:tblGrid>
      <w:tr w:rsidR="00AE0C40" w:rsidRPr="004946FD" w14:paraId="156BB225" w14:textId="77777777" w:rsidTr="1FF922D9">
        <w:trPr>
          <w:trHeight w:val="9823"/>
        </w:trPr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0349A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b/>
              </w:rPr>
              <w:lastRenderedPageBreak/>
              <w:t xml:space="preserve">Painting </w:t>
            </w:r>
          </w:p>
          <w:p w14:paraId="1B7172F4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b/>
              </w:rPr>
              <w:t xml:space="preserve"> </w:t>
            </w:r>
          </w:p>
          <w:p w14:paraId="0CB09781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Water </w:t>
            </w:r>
          </w:p>
          <w:p w14:paraId="5DF7EEFD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colours, ready mix, different sizes of flat &amp; pointed brushes, sponges, found objects &amp; different grades of paper. 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1A53CA6F" w14:textId="77777777" w:rsidR="00AE0C40" w:rsidRPr="004946FD" w:rsidRDefault="00064398">
            <w:pPr>
              <w:spacing w:after="2166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1AB95E8C" w14:textId="77777777" w:rsidR="00AE0C40" w:rsidRPr="004946FD" w:rsidRDefault="00064398">
            <w:pPr>
              <w:spacing w:after="633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749855E2" w14:textId="77777777" w:rsidR="00AE0C40" w:rsidRPr="004946FD" w:rsidRDefault="00064398">
            <w:pPr>
              <w:spacing w:after="632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773EB5FE" w14:textId="77777777" w:rsidR="00AE0C40" w:rsidRPr="004946FD" w:rsidRDefault="00064398">
            <w:pPr>
              <w:spacing w:after="634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38200ADA" w14:textId="77777777" w:rsidR="00AE0C40" w:rsidRPr="004946FD" w:rsidRDefault="00064398">
            <w:pPr>
              <w:spacing w:after="632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59023AEE" w14:textId="77777777" w:rsidR="00AE0C40" w:rsidRPr="004946FD" w:rsidRDefault="00064398">
            <w:pPr>
              <w:spacing w:after="939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3A2C7DAC" w14:textId="77777777" w:rsidR="00AE0C40" w:rsidRPr="004946FD" w:rsidRDefault="00064398">
            <w:pPr>
              <w:spacing w:after="632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5C854A78" w14:textId="77777777" w:rsidR="00AE0C40" w:rsidRPr="004946FD" w:rsidRDefault="00064398">
            <w:pPr>
              <w:spacing w:after="325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31A99BF8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</w:tc>
        <w:tc>
          <w:tcPr>
            <w:tcW w:w="293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0B96F" w14:textId="77777777" w:rsidR="00AE0C40" w:rsidRPr="004946FD" w:rsidRDefault="00064398">
            <w:pPr>
              <w:spacing w:after="1" w:line="238" w:lineRule="auto"/>
              <w:ind w:left="0" w:right="12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color w:val="0070C0"/>
              </w:rPr>
              <w:t xml:space="preserve">Use a range of brushes to demonstrate increasing control of types of marks made and experiment with different basic techniques such as sponging, use of brushes and glue spreaders. </w:t>
            </w:r>
          </w:p>
          <w:p w14:paraId="7A6F0759" w14:textId="77777777" w:rsidR="00AE0C40" w:rsidRPr="004946FD" w:rsidRDefault="00064398">
            <w:pPr>
              <w:spacing w:after="0" w:line="239" w:lineRule="auto"/>
              <w:ind w:left="0" w:right="71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color w:val="0070C0"/>
              </w:rPr>
              <w:t xml:space="preserve">Create a colour wheel using primary colours and mixing secondary colours. Name some tertiary colours such as red-orange, blue-green. </w:t>
            </w:r>
          </w:p>
          <w:p w14:paraId="48C7CF46" w14:textId="77777777" w:rsidR="00AE0C40" w:rsidRPr="004946FD" w:rsidRDefault="00064398">
            <w:pPr>
              <w:spacing w:after="0" w:line="239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color w:val="0070C0"/>
              </w:rPr>
              <w:t xml:space="preserve">Use complementary and analogous colours for effect. </w:t>
            </w:r>
          </w:p>
          <w:p w14:paraId="0FAD93AA" w14:textId="44F17071" w:rsidR="00AE0C40" w:rsidRPr="004946FD" w:rsidRDefault="00064398" w:rsidP="1FF922D9">
            <w:pPr>
              <w:spacing w:after="1" w:line="238" w:lineRule="auto"/>
              <w:ind w:left="0" w:right="100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  <w:color w:val="0070C0"/>
              </w:rPr>
              <w:t xml:space="preserve">Mix tints of colours using white and just discuss tones and shades. </w:t>
            </w:r>
          </w:p>
          <w:p w14:paraId="1F0531C7" w14:textId="7320D2E1" w:rsidR="00AE0C40" w:rsidRPr="004946FD" w:rsidRDefault="00064398">
            <w:pPr>
              <w:spacing w:after="1" w:line="238" w:lineRule="auto"/>
              <w:ind w:left="0" w:right="100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  <w:color w:val="0070C0"/>
              </w:rPr>
              <w:t xml:space="preserve">Look at artists who are associated with colour and try out some of their ideas (not copying). </w:t>
            </w:r>
          </w:p>
          <w:p w14:paraId="1D30CEA5" w14:textId="77777777" w:rsidR="00AE0C40" w:rsidRPr="004946FD" w:rsidRDefault="00064398">
            <w:pPr>
              <w:spacing w:after="1" w:line="238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color w:val="0070C0"/>
              </w:rPr>
              <w:t xml:space="preserve">Experiment with synaesthesia (senses and colour). </w:t>
            </w:r>
          </w:p>
          <w:p w14:paraId="2C9FF80A" w14:textId="16F0EDEB" w:rsidR="00AE0C40" w:rsidRPr="004946FD" w:rsidRDefault="00064398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  <w:color w:val="0070C0"/>
              </w:rPr>
              <w:t>Use sketchbooks to record colour experimentation. Use the vocabulary of colour as above</w:t>
            </w:r>
            <w:r w:rsidR="2E5C1D28" w:rsidRPr="1FF922D9">
              <w:rPr>
                <w:rFonts w:ascii="Century Gothic" w:hAnsi="Century Gothic"/>
                <w:color w:val="0070C0"/>
              </w:rPr>
              <w:t>.</w:t>
            </w:r>
            <w:r w:rsidRPr="1FF922D9">
              <w:rPr>
                <w:rFonts w:ascii="Century Gothic" w:hAnsi="Century Gothic"/>
                <w:color w:val="0070C0"/>
              </w:rPr>
              <w:t xml:space="preserve"> </w:t>
            </w:r>
            <w:r w:rsidR="2B64F1D9" w:rsidRPr="1FF922D9">
              <w:rPr>
                <w:rFonts w:ascii="Century Gothic" w:hAnsi="Century Gothic"/>
                <w:color w:val="0070C0"/>
              </w:rPr>
              <w:t>I</w:t>
            </w:r>
            <w:r w:rsidRPr="1FF922D9">
              <w:rPr>
                <w:rFonts w:ascii="Century Gothic" w:hAnsi="Century Gothic"/>
                <w:color w:val="0070C0"/>
              </w:rPr>
              <w:t xml:space="preserve">e tint etc. </w:t>
            </w:r>
          </w:p>
        </w:tc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6F17E60" w14:textId="77777777" w:rsidR="00AE0C40" w:rsidRPr="004946FD" w:rsidRDefault="00064398">
            <w:pPr>
              <w:spacing w:after="632" w:line="259" w:lineRule="auto"/>
              <w:ind w:left="109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0562B00A" w14:textId="77777777" w:rsidR="00AE0C40" w:rsidRPr="004946FD" w:rsidRDefault="00064398">
            <w:pPr>
              <w:spacing w:after="939" w:line="259" w:lineRule="auto"/>
              <w:ind w:left="109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49A6998E" w14:textId="77777777" w:rsidR="00AE0C40" w:rsidRPr="004946FD" w:rsidRDefault="00064398">
            <w:pPr>
              <w:spacing w:after="633" w:line="259" w:lineRule="auto"/>
              <w:ind w:left="109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26D5A4B8" w14:textId="77777777" w:rsidR="00AE0C40" w:rsidRPr="004946FD" w:rsidRDefault="00064398">
            <w:pPr>
              <w:spacing w:after="939" w:line="259" w:lineRule="auto"/>
              <w:ind w:left="109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3A2BA24C" w14:textId="77777777" w:rsidR="00AE0C40" w:rsidRPr="004946FD" w:rsidRDefault="00064398">
            <w:pPr>
              <w:spacing w:after="1247" w:line="259" w:lineRule="auto"/>
              <w:ind w:left="109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7794B3B2" w14:textId="77777777" w:rsidR="00AE0C40" w:rsidRPr="004946FD" w:rsidRDefault="00064398">
            <w:pPr>
              <w:spacing w:after="632" w:line="259" w:lineRule="auto"/>
              <w:ind w:left="109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1D051F55" w14:textId="77777777" w:rsidR="00AE0C40" w:rsidRPr="004946FD" w:rsidRDefault="00064398">
            <w:pPr>
              <w:spacing w:after="939" w:line="259" w:lineRule="auto"/>
              <w:ind w:left="109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4DE57761" w14:textId="77777777" w:rsidR="00AE0C40" w:rsidRPr="004946FD" w:rsidRDefault="00064398">
            <w:pPr>
              <w:spacing w:after="0" w:line="259" w:lineRule="auto"/>
              <w:ind w:left="109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A1CF8" w14:textId="6F90376B" w:rsidR="00AE0C40" w:rsidRPr="004946FD" w:rsidRDefault="00064398" w:rsidP="1FF922D9">
            <w:pPr>
              <w:spacing w:after="1" w:line="238" w:lineRule="auto"/>
              <w:ind w:left="0" w:right="65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</w:rPr>
              <w:t xml:space="preserve">To know that a range of tools and techniques can have a range of effects. </w:t>
            </w:r>
          </w:p>
          <w:p w14:paraId="0D6F8DEA" w14:textId="204D1B8E" w:rsidR="00AE0C40" w:rsidRPr="004946FD" w:rsidRDefault="00064398" w:rsidP="1FF922D9">
            <w:pPr>
              <w:spacing w:after="1" w:line="238" w:lineRule="auto"/>
              <w:ind w:left="0" w:right="65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</w:rPr>
              <w:t xml:space="preserve">To understand how the basic colour wheel works and that it can be expanded to included tertiary colours. </w:t>
            </w:r>
          </w:p>
          <w:p w14:paraId="3E97A4E5" w14:textId="5EBA357B" w:rsidR="00AE0C40" w:rsidRPr="004946FD" w:rsidRDefault="00064398" w:rsidP="1FF922D9">
            <w:pPr>
              <w:spacing w:after="1" w:line="238" w:lineRule="auto"/>
              <w:ind w:left="0" w:right="65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</w:rPr>
              <w:t xml:space="preserve">To understand which colours </w:t>
            </w:r>
            <w:r w:rsidR="039226E1" w:rsidRPr="1FF922D9">
              <w:rPr>
                <w:rFonts w:ascii="Century Gothic" w:hAnsi="Century Gothic"/>
              </w:rPr>
              <w:t>complementary and which colours are</w:t>
            </w:r>
            <w:r w:rsidRPr="1FF922D9">
              <w:rPr>
                <w:rFonts w:ascii="Century Gothic" w:hAnsi="Century Gothic"/>
              </w:rPr>
              <w:t xml:space="preserve"> analogous. </w:t>
            </w:r>
          </w:p>
          <w:p w14:paraId="428699BE" w14:textId="5C38CD04" w:rsidR="00AE0C40" w:rsidRPr="004946FD" w:rsidRDefault="00064398" w:rsidP="1FF922D9">
            <w:pPr>
              <w:spacing w:after="1" w:line="238" w:lineRule="auto"/>
              <w:ind w:left="0" w:right="65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</w:rPr>
              <w:t>To know that adding white makes a tint, adding grey makes a tone, and adding black makes a shade.</w:t>
            </w:r>
          </w:p>
          <w:p w14:paraId="1B3B088F" w14:textId="1CACA672" w:rsidR="00AE0C40" w:rsidRPr="004946FD" w:rsidRDefault="00064398">
            <w:pPr>
              <w:spacing w:after="1" w:line="238" w:lineRule="auto"/>
              <w:ind w:left="0" w:right="65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</w:rPr>
              <w:t xml:space="preserve"> To know how some artists are particularly associated with the use of colour and how they used colour in their work. </w:t>
            </w:r>
          </w:p>
          <w:p w14:paraId="324E9182" w14:textId="40C1C411" w:rsidR="00AE0C40" w:rsidRPr="004946FD" w:rsidRDefault="00064398" w:rsidP="1FF922D9">
            <w:pPr>
              <w:spacing w:after="0" w:line="259" w:lineRule="auto"/>
              <w:ind w:left="0" w:right="174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</w:rPr>
              <w:t xml:space="preserve">To know that colours invoke moods and, thereby, sounds can affect colour use. </w:t>
            </w:r>
          </w:p>
          <w:p w14:paraId="6D31EC13" w14:textId="70F2B189" w:rsidR="00AE0C40" w:rsidRPr="004946FD" w:rsidRDefault="00064398" w:rsidP="1FF922D9">
            <w:pPr>
              <w:spacing w:after="0" w:line="259" w:lineRule="auto"/>
              <w:ind w:left="0" w:right="174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</w:rPr>
              <w:t xml:space="preserve">To understand that sketchbooks are valuable in recording their colour experimentation. </w:t>
            </w:r>
          </w:p>
          <w:p w14:paraId="2B850910" w14:textId="07559D5E" w:rsidR="00AE0C40" w:rsidRPr="004946FD" w:rsidRDefault="00064398">
            <w:pPr>
              <w:spacing w:after="0" w:line="259" w:lineRule="auto"/>
              <w:ind w:left="0" w:right="174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</w:rPr>
              <w:t>To know the correct art vocabulary for colour</w:t>
            </w:r>
            <w:r w:rsidR="0A48E745" w:rsidRPr="1FF922D9">
              <w:rPr>
                <w:rFonts w:ascii="Century Gothic" w:hAnsi="Century Gothic"/>
              </w:rPr>
              <w:t>.</w:t>
            </w:r>
            <w:r w:rsidRPr="1FF922D9">
              <w:rPr>
                <w:rFonts w:ascii="Century Gothic" w:hAnsi="Century Gothic"/>
              </w:rPr>
              <w:t xml:space="preserve"> </w:t>
            </w:r>
            <w:r w:rsidR="3F86482A" w:rsidRPr="1FF922D9">
              <w:rPr>
                <w:rFonts w:ascii="Century Gothic" w:hAnsi="Century Gothic"/>
              </w:rPr>
              <w:t>E</w:t>
            </w:r>
            <w:r w:rsidRPr="1FF922D9">
              <w:rPr>
                <w:rFonts w:ascii="Century Gothic" w:hAnsi="Century Gothic"/>
              </w:rPr>
              <w:t>g</w:t>
            </w:r>
            <w:r w:rsidR="1CF5DAC7" w:rsidRPr="1FF922D9">
              <w:rPr>
                <w:rFonts w:ascii="Century Gothic" w:hAnsi="Century Gothic"/>
              </w:rPr>
              <w:t>.</w:t>
            </w:r>
            <w:r w:rsidRPr="1FF922D9">
              <w:rPr>
                <w:rFonts w:ascii="Century Gothic" w:hAnsi="Century Gothic"/>
              </w:rPr>
              <w:t xml:space="preserve"> primary and secondary colours, complementary colours, analogous </w:t>
            </w:r>
            <w:r w:rsidRPr="1FF922D9">
              <w:rPr>
                <w:rFonts w:ascii="Century Gothic" w:hAnsi="Century Gothic"/>
              </w:rPr>
              <w:lastRenderedPageBreak/>
              <w:t xml:space="preserve">colours, hues, tints, tones, shades. 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11D38458" w14:textId="77777777" w:rsidR="00AE0C40" w:rsidRPr="004946FD" w:rsidRDefault="00064398">
            <w:pPr>
              <w:spacing w:after="1247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lastRenderedPageBreak/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32E08E30" w14:textId="77777777" w:rsidR="00AE0C40" w:rsidRPr="004946FD" w:rsidRDefault="00064398">
            <w:pPr>
              <w:spacing w:after="325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1FFFDD1B" w14:textId="77777777" w:rsidR="00AE0C40" w:rsidRPr="004946FD" w:rsidRDefault="00064398">
            <w:pPr>
              <w:spacing w:after="1554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4C145BCB" w14:textId="77777777" w:rsidR="00AE0C40" w:rsidRPr="004946FD" w:rsidRDefault="00064398">
            <w:pPr>
              <w:spacing w:after="632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191903DC" w14:textId="77777777" w:rsidR="00AE0C40" w:rsidRPr="004946FD" w:rsidRDefault="00064398">
            <w:pPr>
              <w:spacing w:after="704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562006B9" w14:textId="77777777" w:rsidR="00AE0C40" w:rsidRPr="004946FD" w:rsidRDefault="00064398">
            <w:pPr>
              <w:spacing w:after="1861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39A7E135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</w:tc>
        <w:tc>
          <w:tcPr>
            <w:tcW w:w="29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EB5DC" w14:textId="77777777" w:rsidR="00AE0C40" w:rsidRPr="004946FD" w:rsidRDefault="00064398">
            <w:pPr>
              <w:spacing w:after="1" w:line="239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color w:val="0070C0"/>
              </w:rPr>
              <w:t xml:space="preserve">Confidently use a range of painting tools and basic techniques such as washes, thickening paint and creating texture. </w:t>
            </w:r>
          </w:p>
          <w:p w14:paraId="7468BFFF" w14:textId="53CCD5B0" w:rsidR="00AE0C40" w:rsidRPr="004946FD" w:rsidRDefault="00064398" w:rsidP="1FF922D9">
            <w:pPr>
              <w:spacing w:after="1" w:line="238" w:lineRule="auto"/>
              <w:ind w:left="0" w:right="127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  <w:color w:val="0070C0"/>
              </w:rPr>
              <w:t xml:space="preserve">Start to develop a painting from a drawing. Begin to choose appropriate media to work with. </w:t>
            </w:r>
          </w:p>
          <w:p w14:paraId="4F5F39F4" w14:textId="70584161" w:rsidR="00AE0C40" w:rsidRPr="004946FD" w:rsidRDefault="00064398">
            <w:pPr>
              <w:spacing w:after="1" w:line="238" w:lineRule="auto"/>
              <w:ind w:left="0" w:right="127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  <w:color w:val="0070C0"/>
              </w:rPr>
              <w:t xml:space="preserve">Use light and dark within a painting and show understanding of complementary colours.  Mix colour, shades and tones with increasing confidence. </w:t>
            </w:r>
          </w:p>
          <w:p w14:paraId="1217668B" w14:textId="77777777" w:rsidR="00AE0C40" w:rsidRPr="004946FD" w:rsidRDefault="00064398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color w:val="0070C0"/>
              </w:rPr>
              <w:t xml:space="preserve">Work in the style of certain artists without copying. </w:t>
            </w:r>
          </w:p>
          <w:p w14:paraId="426EC4B8" w14:textId="1B1A0660" w:rsidR="00AE0C40" w:rsidRPr="004946FD" w:rsidRDefault="00064398" w:rsidP="1FF922D9">
            <w:pPr>
              <w:spacing w:after="0" w:line="259" w:lineRule="auto"/>
              <w:ind w:left="0" w:right="29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  <w:color w:val="0070C0"/>
              </w:rPr>
              <w:t xml:space="preserve">Use sketchbooks to collect and record visual information from different sources as well as planning, trying out ideas, plan colours and collect source material for future works. </w:t>
            </w:r>
          </w:p>
          <w:p w14:paraId="1301282B" w14:textId="76C6F869" w:rsidR="00AE0C40" w:rsidRPr="004946FD" w:rsidRDefault="00064398">
            <w:pPr>
              <w:spacing w:after="0" w:line="259" w:lineRule="auto"/>
              <w:ind w:left="0" w:right="29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  <w:color w:val="0070C0"/>
              </w:rPr>
              <w:t xml:space="preserve">Look at and make paintings with background, foreground and middle ground and use perspective. 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7E42924" w14:textId="77777777" w:rsidR="00AE0C40" w:rsidRPr="004946FD" w:rsidRDefault="00064398">
            <w:pPr>
              <w:spacing w:after="94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165ED16D" w14:textId="77777777" w:rsidR="00AE0C40" w:rsidRPr="004946FD" w:rsidRDefault="00064398">
            <w:pPr>
              <w:spacing w:after="325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1E94C6A3" w14:textId="77777777" w:rsidR="00AE0C40" w:rsidRPr="004946FD" w:rsidRDefault="00064398">
            <w:pPr>
              <w:spacing w:after="1247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545479A5" w14:textId="77777777" w:rsidR="00AE0C40" w:rsidRPr="004946FD" w:rsidRDefault="00064398">
            <w:pPr>
              <w:spacing w:after="632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03833116" w14:textId="77777777" w:rsidR="00AE0C40" w:rsidRPr="004946FD" w:rsidRDefault="00064398">
            <w:pPr>
              <w:spacing w:after="634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21A7A480" w14:textId="77777777" w:rsidR="00AE0C40" w:rsidRPr="004946FD" w:rsidRDefault="00064398">
            <w:pPr>
              <w:spacing w:after="1244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46F6CFAD" w14:textId="77777777" w:rsidR="00AE0C40" w:rsidRPr="004946FD" w:rsidRDefault="00064398">
            <w:pPr>
              <w:spacing w:after="939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1F0693E5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5F8BB" w14:textId="77777777" w:rsidR="00AE0C40" w:rsidRPr="004946FD" w:rsidRDefault="00064398">
            <w:pPr>
              <w:spacing w:after="1" w:line="238" w:lineRule="auto"/>
              <w:ind w:left="0" w:right="8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To know and understand a range of tools and techniques that can be used. </w:t>
            </w:r>
          </w:p>
          <w:p w14:paraId="29BBAB63" w14:textId="3A6DEF14" w:rsidR="00AE0C40" w:rsidRPr="004946FD" w:rsidRDefault="00064398" w:rsidP="1FF922D9">
            <w:pPr>
              <w:spacing w:after="1" w:line="238" w:lineRule="auto"/>
              <w:ind w:left="0" w:right="135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</w:rPr>
              <w:t xml:space="preserve">To know how to develop a painting from a drawing. </w:t>
            </w:r>
          </w:p>
          <w:p w14:paraId="634627E4" w14:textId="1A0E5202" w:rsidR="00AE0C40" w:rsidRPr="004946FD" w:rsidRDefault="00064398">
            <w:pPr>
              <w:spacing w:after="1" w:line="238" w:lineRule="auto"/>
              <w:ind w:left="0" w:right="135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</w:rPr>
              <w:t xml:space="preserve">To know how to choose appropriate media, how to use light and dark and complementary colours in their own paintings. </w:t>
            </w:r>
          </w:p>
          <w:p w14:paraId="31897C7F" w14:textId="77777777" w:rsidR="00AE0C40" w:rsidRPr="004946FD" w:rsidRDefault="00064398">
            <w:pPr>
              <w:spacing w:after="0" w:line="239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To know how to confidently mix colour, shades and tones. </w:t>
            </w:r>
          </w:p>
          <w:p w14:paraId="05DA4D29" w14:textId="77777777" w:rsidR="00AE0C40" w:rsidRPr="004946FD" w:rsidRDefault="00064398">
            <w:pPr>
              <w:spacing w:after="0" w:line="239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To understand how to take ideas from artists without copying. </w:t>
            </w:r>
          </w:p>
          <w:p w14:paraId="23B36CD3" w14:textId="77777777" w:rsidR="00AE0C40" w:rsidRPr="004946FD" w:rsidRDefault="00064398">
            <w:pPr>
              <w:spacing w:after="1" w:line="238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To understand the importance of using their sketchbooks to collect source material, ideas and record colour information. To know how to use colour to make a background, foreground and middle ground. </w:t>
            </w:r>
          </w:p>
          <w:p w14:paraId="650AD5B5" w14:textId="77777777" w:rsidR="00AE0C40" w:rsidRPr="004946FD" w:rsidRDefault="00064398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To know how to express themselves with colour vocabulary. </w:t>
            </w:r>
          </w:p>
        </w:tc>
      </w:tr>
    </w:tbl>
    <w:p w14:paraId="3FE9F23F" w14:textId="77777777" w:rsidR="00AE0C40" w:rsidRPr="004946FD" w:rsidRDefault="00AE0C40">
      <w:pPr>
        <w:spacing w:after="0" w:line="259" w:lineRule="auto"/>
        <w:ind w:left="-720" w:right="15983" w:firstLine="0"/>
        <w:rPr>
          <w:rFonts w:ascii="Century Gothic" w:hAnsi="Century Gothic"/>
        </w:rPr>
      </w:pPr>
    </w:p>
    <w:tbl>
      <w:tblPr>
        <w:tblStyle w:val="TableGrid1"/>
        <w:tblW w:w="15304" w:type="dxa"/>
        <w:tblInd w:w="5" w:type="dxa"/>
        <w:tblCellMar>
          <w:top w:w="71" w:type="dxa"/>
          <w:right w:w="43" w:type="dxa"/>
        </w:tblCellMar>
        <w:tblLook w:val="04A0" w:firstRow="1" w:lastRow="0" w:firstColumn="1" w:lastColumn="0" w:noHBand="0" w:noVBand="1"/>
      </w:tblPr>
      <w:tblGrid>
        <w:gridCol w:w="1495"/>
        <w:gridCol w:w="468"/>
        <w:gridCol w:w="2935"/>
        <w:gridCol w:w="469"/>
        <w:gridCol w:w="3077"/>
        <w:gridCol w:w="468"/>
        <w:gridCol w:w="2933"/>
        <w:gridCol w:w="468"/>
        <w:gridCol w:w="2991"/>
      </w:tblGrid>
      <w:tr w:rsidR="00AE0C40" w:rsidRPr="004946FD" w14:paraId="5BBF3051" w14:textId="77777777" w:rsidTr="1FF922D9">
        <w:trPr>
          <w:trHeight w:val="840"/>
        </w:trPr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2F646" w14:textId="77777777" w:rsidR="00AE0C40" w:rsidRPr="004946FD" w:rsidRDefault="00AE0C40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08CE6F91" w14:textId="77777777" w:rsidR="00AE0C40" w:rsidRPr="004946FD" w:rsidRDefault="00AE0C40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293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DCEAD" w14:textId="77777777" w:rsidR="00AE0C40" w:rsidRPr="004946FD" w:rsidRDefault="00AE0C40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BB9E253" w14:textId="77777777" w:rsidR="00AE0C40" w:rsidRPr="004946FD" w:rsidRDefault="00AE0C40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7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E523C" w14:textId="77777777" w:rsidR="00AE0C40" w:rsidRPr="004946FD" w:rsidRDefault="00AE0C40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5F91A29A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</w:tc>
        <w:tc>
          <w:tcPr>
            <w:tcW w:w="29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D8C60" w14:textId="77777777" w:rsidR="00AE0C40" w:rsidRPr="004946FD" w:rsidRDefault="00064398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color w:val="0070C0"/>
              </w:rPr>
              <w:t xml:space="preserve">Continue to increase colour vocabulary. 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52E56223" w14:textId="77777777" w:rsidR="00AE0C40" w:rsidRPr="004946FD" w:rsidRDefault="00AE0C40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299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47A01" w14:textId="77777777" w:rsidR="00AE0C40" w:rsidRPr="004946FD" w:rsidRDefault="00AE0C40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AE0C40" w:rsidRPr="004946FD" w14:paraId="0259140A" w14:textId="77777777" w:rsidTr="1FF922D9">
        <w:trPr>
          <w:trHeight w:val="5838"/>
        </w:trPr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B8D75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b/>
              </w:rPr>
              <w:t>Printing</w:t>
            </w:r>
            <w:r w:rsidRPr="004946FD">
              <w:rPr>
                <w:rFonts w:ascii="Century Gothic" w:hAnsi="Century Gothic"/>
              </w:rPr>
              <w:t xml:space="preserve">  </w:t>
            </w:r>
          </w:p>
          <w:p w14:paraId="325CE300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 </w:t>
            </w:r>
          </w:p>
          <w:p w14:paraId="20B20DD1" w14:textId="77777777" w:rsidR="00AE0C40" w:rsidRPr="004946FD" w:rsidRDefault="00064398">
            <w:pPr>
              <w:spacing w:after="1" w:line="238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Relief – print from a raised surface. </w:t>
            </w:r>
          </w:p>
          <w:p w14:paraId="25DD3341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 </w:t>
            </w:r>
          </w:p>
          <w:p w14:paraId="40A4E2EC" w14:textId="77777777" w:rsidR="00AE0C40" w:rsidRPr="004946FD" w:rsidRDefault="00064398">
            <w:pPr>
              <w:spacing w:after="1" w:line="238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Intaglio – print from a cut surface. </w:t>
            </w:r>
          </w:p>
          <w:p w14:paraId="23DD831B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 </w:t>
            </w:r>
          </w:p>
          <w:p w14:paraId="01A95704" w14:textId="77777777" w:rsidR="00AE0C40" w:rsidRPr="004946FD" w:rsidRDefault="00064398">
            <w:pPr>
              <w:spacing w:after="0" w:line="239" w:lineRule="auto"/>
              <w:ind w:left="108" w:right="31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>Paint, printing ink, rollers, paint trays, paper or fabric.</w:t>
            </w:r>
            <w:r w:rsidRPr="004946FD">
              <w:rPr>
                <w:rFonts w:ascii="Century Gothic" w:hAnsi="Century Gothic"/>
                <w:b/>
              </w:rPr>
              <w:t xml:space="preserve"> </w:t>
            </w:r>
          </w:p>
          <w:p w14:paraId="28CE8CB7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b/>
              </w:rPr>
              <w:t xml:space="preserve"> </w:t>
            </w:r>
          </w:p>
          <w:p w14:paraId="1895D3B7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07D30DCC" w14:textId="77777777" w:rsidR="00AE0C40" w:rsidRPr="004946FD" w:rsidRDefault="00064398">
            <w:pPr>
              <w:spacing w:after="634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139E06AF" w14:textId="77777777" w:rsidR="00AE0C40" w:rsidRPr="004946FD" w:rsidRDefault="00064398">
            <w:pPr>
              <w:spacing w:after="325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431C9944" w14:textId="77777777" w:rsidR="00AE0C40" w:rsidRPr="004946FD" w:rsidRDefault="00064398">
            <w:pPr>
              <w:spacing w:after="633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4C5A17A8" w14:textId="77777777" w:rsidR="00AE0C40" w:rsidRPr="004946FD" w:rsidRDefault="00064398">
            <w:pPr>
              <w:spacing w:after="327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593E923D" w14:textId="77777777" w:rsidR="00AE0C40" w:rsidRPr="004946FD" w:rsidRDefault="00064398">
            <w:pPr>
              <w:spacing w:after="632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2BB8AF50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</w:tc>
        <w:tc>
          <w:tcPr>
            <w:tcW w:w="293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B8EB2" w14:textId="77777777" w:rsidR="00AE0C40" w:rsidRPr="004946FD" w:rsidRDefault="00064398">
            <w:pPr>
              <w:spacing w:after="1" w:line="238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color w:val="0070C0"/>
              </w:rPr>
              <w:t xml:space="preserve">Explore mono-printing by using Styrofoam and cutting design into. Continue to explore relief printing. </w:t>
            </w:r>
          </w:p>
          <w:p w14:paraId="0B055608" w14:textId="47037D2F" w:rsidR="00AE0C40" w:rsidRPr="004946FD" w:rsidRDefault="00064398" w:rsidP="1FF922D9">
            <w:pPr>
              <w:spacing w:after="1" w:line="238" w:lineRule="auto"/>
              <w:ind w:left="0" w:right="699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  <w:color w:val="0070C0"/>
              </w:rPr>
              <w:t xml:space="preserve">Combine prints from different objects to produce an end piece. </w:t>
            </w:r>
          </w:p>
          <w:p w14:paraId="19CB2C08" w14:textId="01D1746A" w:rsidR="00AE0C40" w:rsidRPr="004946FD" w:rsidRDefault="00064398" w:rsidP="1FF922D9">
            <w:pPr>
              <w:spacing w:after="1" w:line="238" w:lineRule="auto"/>
              <w:ind w:left="0" w:right="699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  <w:color w:val="0070C0"/>
              </w:rPr>
              <w:t>Experience 3 colour printing.</w:t>
            </w:r>
          </w:p>
          <w:p w14:paraId="2FBAB654" w14:textId="2C85E938" w:rsidR="00AE0C40" w:rsidRPr="004946FD" w:rsidRDefault="00064398">
            <w:pPr>
              <w:spacing w:after="1" w:line="238" w:lineRule="auto"/>
              <w:ind w:left="0" w:right="699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  <w:color w:val="0070C0"/>
              </w:rPr>
              <w:t xml:space="preserve"> Record printing experimentation in sketchbooks. </w:t>
            </w:r>
          </w:p>
          <w:p w14:paraId="524AF995" w14:textId="4183B965" w:rsidR="00AE0C40" w:rsidRPr="004946FD" w:rsidRDefault="00064398">
            <w:pPr>
              <w:spacing w:after="0" w:line="259" w:lineRule="auto"/>
              <w:ind w:left="0" w:right="36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  <w:color w:val="0070C0"/>
              </w:rPr>
              <w:t>Discuss the work of artists who have use print</w:t>
            </w:r>
            <w:r w:rsidR="49A34361" w:rsidRPr="1FF922D9">
              <w:rPr>
                <w:rFonts w:ascii="Century Gothic" w:hAnsi="Century Gothic"/>
                <w:color w:val="0070C0"/>
              </w:rPr>
              <w:t>.</w:t>
            </w:r>
            <w:r w:rsidRPr="1FF922D9">
              <w:rPr>
                <w:rFonts w:ascii="Century Gothic" w:hAnsi="Century Gothic"/>
                <w:color w:val="0070C0"/>
              </w:rPr>
              <w:t xml:space="preserve"> </w:t>
            </w:r>
            <w:r w:rsidR="7A8ED6FE" w:rsidRPr="1FF922D9">
              <w:rPr>
                <w:rFonts w:ascii="Century Gothic" w:hAnsi="Century Gothic"/>
                <w:color w:val="0070C0"/>
              </w:rPr>
              <w:t>I</w:t>
            </w:r>
            <w:r w:rsidRPr="1FF922D9">
              <w:rPr>
                <w:rFonts w:ascii="Century Gothic" w:hAnsi="Century Gothic"/>
                <w:color w:val="0070C0"/>
              </w:rPr>
              <w:t>e</w:t>
            </w:r>
            <w:r w:rsidR="7CE31079" w:rsidRPr="1FF922D9">
              <w:rPr>
                <w:rFonts w:ascii="Century Gothic" w:hAnsi="Century Gothic"/>
                <w:color w:val="0070C0"/>
              </w:rPr>
              <w:t>,</w:t>
            </w:r>
            <w:r w:rsidRPr="1FF922D9">
              <w:rPr>
                <w:rFonts w:ascii="Century Gothic" w:hAnsi="Century Gothic"/>
                <w:color w:val="0070C0"/>
              </w:rPr>
              <w:t xml:space="preserve"> fabric designers. </w:t>
            </w:r>
          </w:p>
        </w:tc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77112166" w14:textId="77777777" w:rsidR="00AE0C40" w:rsidRPr="004946FD" w:rsidRDefault="00064398">
            <w:pPr>
              <w:spacing w:after="634" w:line="259" w:lineRule="auto"/>
              <w:ind w:left="109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59E4DCB2" w14:textId="77777777" w:rsidR="00AE0C40" w:rsidRPr="004946FD" w:rsidRDefault="00064398">
            <w:pPr>
              <w:spacing w:after="939" w:line="259" w:lineRule="auto"/>
              <w:ind w:left="109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21E8B46B" w14:textId="77777777" w:rsidR="00AE0C40" w:rsidRPr="004946FD" w:rsidRDefault="00064398">
            <w:pPr>
              <w:spacing w:after="325" w:line="259" w:lineRule="auto"/>
              <w:ind w:left="109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21A18A03" w14:textId="77777777" w:rsidR="00AE0C40" w:rsidRPr="004946FD" w:rsidRDefault="00064398">
            <w:pPr>
              <w:spacing w:after="632" w:line="259" w:lineRule="auto"/>
              <w:ind w:left="109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72560EF2" w14:textId="77777777" w:rsidR="00AE0C40" w:rsidRPr="004946FD" w:rsidRDefault="00064398">
            <w:pPr>
              <w:spacing w:after="0" w:line="259" w:lineRule="auto"/>
              <w:ind w:left="109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0CF12" w14:textId="77777777" w:rsidR="00AE0C40" w:rsidRPr="004946FD" w:rsidRDefault="00064398">
            <w:pPr>
              <w:spacing w:after="0" w:line="239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To continue to develop understanding of relief and mono-printing. </w:t>
            </w:r>
          </w:p>
          <w:p w14:paraId="424B7FF6" w14:textId="77777777" w:rsidR="00AE0C40" w:rsidRPr="004946FD" w:rsidRDefault="00064398">
            <w:pPr>
              <w:spacing w:after="1" w:line="238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To understand that a design can be made by printing in various ways with different objects. </w:t>
            </w:r>
          </w:p>
          <w:p w14:paraId="4BCE41B9" w14:textId="77777777" w:rsidR="00AE0C40" w:rsidRPr="004946FD" w:rsidRDefault="00064398">
            <w:pPr>
              <w:spacing w:after="2" w:line="238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To know how to print using 3 colours. </w:t>
            </w:r>
          </w:p>
          <w:p w14:paraId="74FE8E67" w14:textId="77777777" w:rsidR="00AE0C40" w:rsidRPr="004946FD" w:rsidRDefault="00064398">
            <w:pPr>
              <w:spacing w:after="1" w:line="238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To understand the importance of recording in sketchbooks. </w:t>
            </w:r>
          </w:p>
          <w:p w14:paraId="34B977C3" w14:textId="77777777" w:rsidR="00AE0C40" w:rsidRPr="004946FD" w:rsidRDefault="00064398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To know that designers and artists use printing in their work. 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42CC74D" w14:textId="77777777" w:rsidR="00AE0C40" w:rsidRPr="004946FD" w:rsidRDefault="00064398">
            <w:pPr>
              <w:spacing w:after="327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2C237AC3" w14:textId="77777777" w:rsidR="00AE0C40" w:rsidRPr="004946FD" w:rsidRDefault="00064398">
            <w:pPr>
              <w:spacing w:after="325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0ED5FFB3" w14:textId="77777777" w:rsidR="00AE0C40" w:rsidRPr="004946FD" w:rsidRDefault="00064398">
            <w:pPr>
              <w:spacing w:after="327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48E407CF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</w:tc>
        <w:tc>
          <w:tcPr>
            <w:tcW w:w="29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73D64" w14:textId="77777777" w:rsidR="00AE0C40" w:rsidRPr="004946FD" w:rsidRDefault="00064398">
            <w:pPr>
              <w:spacing w:after="0" w:line="239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color w:val="0070C0"/>
              </w:rPr>
              <w:t xml:space="preserve">Confidently print onto fabric. </w:t>
            </w:r>
          </w:p>
          <w:p w14:paraId="510BCD5E" w14:textId="77777777" w:rsidR="00AE0C40" w:rsidRPr="004946FD" w:rsidRDefault="00064398">
            <w:pPr>
              <w:spacing w:after="0" w:line="239" w:lineRule="auto"/>
              <w:ind w:left="0" w:firstLine="0"/>
              <w:jc w:val="both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color w:val="0070C0"/>
              </w:rPr>
              <w:t xml:space="preserve">Expand experience of 3 colour printing. </w:t>
            </w:r>
          </w:p>
          <w:p w14:paraId="1420F399" w14:textId="77777777" w:rsidR="00AE0C40" w:rsidRPr="004946FD" w:rsidRDefault="00064398">
            <w:pPr>
              <w:spacing w:after="0" w:line="239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color w:val="0070C0"/>
              </w:rPr>
              <w:t xml:space="preserve">Make repeated pattern prints. </w:t>
            </w:r>
          </w:p>
          <w:p w14:paraId="32C68312" w14:textId="77777777" w:rsidR="00AE0C40" w:rsidRPr="004946FD" w:rsidRDefault="00064398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color w:val="0070C0"/>
              </w:rPr>
              <w:t xml:space="preserve">Use sketchbooks to collect and record visual information as well as planning own work. 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7FA45546" w14:textId="77777777" w:rsidR="00AE0C40" w:rsidRPr="004946FD" w:rsidRDefault="00064398">
            <w:pPr>
              <w:spacing w:after="327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3AA76662" w14:textId="77777777" w:rsidR="00AE0C40" w:rsidRPr="004946FD" w:rsidRDefault="00064398">
            <w:pPr>
              <w:spacing w:after="632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6C76444A" w14:textId="77777777" w:rsidR="00AE0C40" w:rsidRPr="004946FD" w:rsidRDefault="00064398">
            <w:pPr>
              <w:spacing w:after="327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26F1E9C9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07EB9" w14:textId="100E6C06" w:rsidR="00AE0C40" w:rsidRPr="004946FD" w:rsidRDefault="00064398" w:rsidP="1FF922D9">
            <w:pPr>
              <w:spacing w:after="1" w:line="238" w:lineRule="auto"/>
              <w:ind w:left="0" w:right="304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</w:rPr>
              <w:t xml:space="preserve">To know how to print confidently on fabric. </w:t>
            </w:r>
          </w:p>
          <w:p w14:paraId="623CD24B" w14:textId="3C7338DA" w:rsidR="00AE0C40" w:rsidRPr="004946FD" w:rsidRDefault="00064398">
            <w:pPr>
              <w:spacing w:after="1" w:line="238" w:lineRule="auto"/>
              <w:ind w:left="0" w:right="304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</w:rPr>
              <w:t xml:space="preserve">To continue to have knowledge of printing in 3 colours. </w:t>
            </w:r>
          </w:p>
          <w:p w14:paraId="3A838F4A" w14:textId="0D33396A" w:rsidR="00AE0C40" w:rsidRPr="004946FD" w:rsidRDefault="00064398" w:rsidP="1FF922D9">
            <w:pPr>
              <w:spacing w:after="0" w:line="259" w:lineRule="auto"/>
              <w:ind w:left="0" w:right="106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</w:rPr>
              <w:t xml:space="preserve">To know how to make repeated pattern prints. </w:t>
            </w:r>
          </w:p>
          <w:p w14:paraId="7D427A8C" w14:textId="031076BF" w:rsidR="00AE0C40" w:rsidRPr="004946FD" w:rsidRDefault="00064398">
            <w:pPr>
              <w:spacing w:after="0" w:line="259" w:lineRule="auto"/>
              <w:ind w:left="0" w:right="106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</w:rPr>
              <w:t xml:space="preserve">To understand the importance of recording visual information and planning their own work in a sketchbook. </w:t>
            </w:r>
          </w:p>
        </w:tc>
      </w:tr>
      <w:tr w:rsidR="00AE0C40" w:rsidRPr="004946FD" w14:paraId="1EDDB1E6" w14:textId="77777777" w:rsidTr="1FF922D9">
        <w:trPr>
          <w:trHeight w:val="2770"/>
        </w:trPr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C1050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b/>
              </w:rPr>
              <w:lastRenderedPageBreak/>
              <w:t xml:space="preserve">Collage 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1A8590D9" w14:textId="77777777" w:rsidR="00AE0C40" w:rsidRPr="004946FD" w:rsidRDefault="00064398">
            <w:pPr>
              <w:spacing w:after="325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7319A5CF" w14:textId="77777777" w:rsidR="00AE0C40" w:rsidRPr="004946FD" w:rsidRDefault="00064398">
            <w:pPr>
              <w:spacing w:after="327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53527EDA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</w:tc>
        <w:tc>
          <w:tcPr>
            <w:tcW w:w="293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B040D" w14:textId="77777777" w:rsidR="00AE0C40" w:rsidRPr="004946FD" w:rsidRDefault="00064398">
            <w:pPr>
              <w:spacing w:after="2" w:line="237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color w:val="0070C0"/>
              </w:rPr>
              <w:t xml:space="preserve">Cut paper and thin card accurately. </w:t>
            </w:r>
          </w:p>
          <w:p w14:paraId="7519C5FA" w14:textId="6A87EB24" w:rsidR="00AE0C40" w:rsidRPr="004946FD" w:rsidRDefault="00064398" w:rsidP="1FF922D9">
            <w:pPr>
              <w:spacing w:after="0" w:line="259" w:lineRule="auto"/>
              <w:ind w:left="0" w:right="119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  <w:color w:val="0070C0"/>
              </w:rPr>
              <w:t xml:space="preserve">Begin to overlap materials for a desired effect. </w:t>
            </w:r>
          </w:p>
          <w:p w14:paraId="7713EE63" w14:textId="0DA555B2" w:rsidR="00AE0C40" w:rsidRPr="004946FD" w:rsidRDefault="00064398">
            <w:pPr>
              <w:spacing w:after="0" w:line="259" w:lineRule="auto"/>
              <w:ind w:left="0" w:right="119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  <w:color w:val="0070C0"/>
              </w:rPr>
              <w:t xml:space="preserve">Begin to collage using shapes in a symmetrical pattern. </w:t>
            </w:r>
          </w:p>
        </w:tc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0A9B5F21" w14:textId="77777777" w:rsidR="00AE0C40" w:rsidRPr="004946FD" w:rsidRDefault="00064398">
            <w:pPr>
              <w:spacing w:after="325" w:line="259" w:lineRule="auto"/>
              <w:ind w:left="109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45E49764" w14:textId="77777777" w:rsidR="00AE0C40" w:rsidRPr="004946FD" w:rsidRDefault="00064398">
            <w:pPr>
              <w:spacing w:after="940" w:line="259" w:lineRule="auto"/>
              <w:ind w:left="109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503E1AC1" w14:textId="77777777" w:rsidR="00AE0C40" w:rsidRPr="004946FD" w:rsidRDefault="00064398">
            <w:pPr>
              <w:spacing w:after="0" w:line="259" w:lineRule="auto"/>
              <w:ind w:left="109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D1D75" w14:textId="77777777" w:rsidR="00AE0C40" w:rsidRPr="004946FD" w:rsidRDefault="00064398">
            <w:pPr>
              <w:spacing w:after="2" w:line="238" w:lineRule="auto"/>
              <w:ind w:left="0" w:right="152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To know how to cut paper and thin card accurately. To understand how overlapping materials such as tissue paper has an effect. </w:t>
            </w:r>
          </w:p>
          <w:p w14:paraId="09EF87BC" w14:textId="77777777" w:rsidR="00AE0C40" w:rsidRPr="004946FD" w:rsidRDefault="00064398">
            <w:pPr>
              <w:spacing w:after="0" w:line="259" w:lineRule="auto"/>
              <w:ind w:left="0" w:right="2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To know how to make symmetrical pattern collages. 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350CA387" w14:textId="77777777" w:rsidR="00AE0C40" w:rsidRPr="004946FD" w:rsidRDefault="00064398">
            <w:pPr>
              <w:spacing w:after="325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621C96C1" w14:textId="77777777" w:rsidR="00AE0C40" w:rsidRPr="004946FD" w:rsidRDefault="00064398">
            <w:pPr>
              <w:spacing w:after="632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0F06F8EF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</w:tc>
        <w:tc>
          <w:tcPr>
            <w:tcW w:w="29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8ED64" w14:textId="77777777" w:rsidR="00AE0C40" w:rsidRPr="004946FD" w:rsidRDefault="00064398">
            <w:pPr>
              <w:spacing w:after="2" w:line="237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color w:val="0070C0"/>
              </w:rPr>
              <w:t xml:space="preserve">Begin to use mosaic and montage. </w:t>
            </w:r>
          </w:p>
          <w:p w14:paraId="3C5267AF" w14:textId="77777777" w:rsidR="00AE0C40" w:rsidRPr="004946FD" w:rsidRDefault="00064398">
            <w:pPr>
              <w:spacing w:after="0" w:line="239" w:lineRule="auto"/>
              <w:ind w:left="0" w:right="16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color w:val="0070C0"/>
              </w:rPr>
              <w:t xml:space="preserve">Use ceramic mosaic to make art (pre-cut bought tiles). </w:t>
            </w:r>
          </w:p>
          <w:p w14:paraId="0D64096F" w14:textId="77777777" w:rsidR="00AE0C40" w:rsidRPr="004946FD" w:rsidRDefault="00064398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color w:val="0070C0"/>
              </w:rPr>
              <w:t xml:space="preserve">Combine visual and tactile elements in their work. 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4164063" w14:textId="77777777" w:rsidR="00AE0C40" w:rsidRPr="004946FD" w:rsidRDefault="00064398">
            <w:pPr>
              <w:spacing w:after="325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4708B972" w14:textId="77777777" w:rsidR="00AE0C40" w:rsidRPr="004946FD" w:rsidRDefault="00064398">
            <w:pPr>
              <w:spacing w:after="327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39AAB677" w14:textId="77777777" w:rsidR="00AE0C40" w:rsidRPr="004946FD" w:rsidRDefault="00064398">
            <w:pPr>
              <w:spacing w:after="325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45EAA54A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D6C67" w14:textId="77777777" w:rsidR="00AE0C40" w:rsidRPr="004946FD" w:rsidRDefault="00064398">
            <w:pPr>
              <w:spacing w:after="2" w:line="237" w:lineRule="auto"/>
              <w:ind w:left="0" w:firstLine="0"/>
              <w:jc w:val="both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To know what a mosaic is and how to make one. </w:t>
            </w:r>
          </w:p>
          <w:p w14:paraId="7776A418" w14:textId="77777777" w:rsidR="00AE0C40" w:rsidRPr="004946FD" w:rsidRDefault="00064398">
            <w:pPr>
              <w:spacing w:after="0" w:line="239" w:lineRule="auto"/>
              <w:ind w:left="0" w:firstLine="0"/>
              <w:jc w:val="both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To know what a montage is and how to make one.’ </w:t>
            </w:r>
          </w:p>
          <w:p w14:paraId="696E21B6" w14:textId="77777777" w:rsidR="00AE0C40" w:rsidRPr="004946FD" w:rsidRDefault="00064398">
            <w:pPr>
              <w:spacing w:after="3" w:line="237" w:lineRule="auto"/>
              <w:ind w:left="0" w:firstLine="0"/>
              <w:jc w:val="both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To know how to make a ceramic mosaic. </w:t>
            </w:r>
          </w:p>
          <w:p w14:paraId="490E3AE4" w14:textId="77777777" w:rsidR="00AE0C40" w:rsidRPr="004946FD" w:rsidRDefault="00064398">
            <w:pPr>
              <w:spacing w:after="0" w:line="259" w:lineRule="auto"/>
              <w:ind w:left="0" w:right="66" w:firstLine="0"/>
              <w:jc w:val="both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To understand how to combine visual and tactile elements. </w:t>
            </w:r>
          </w:p>
        </w:tc>
      </w:tr>
    </w:tbl>
    <w:p w14:paraId="5043CB0F" w14:textId="77777777" w:rsidR="00AE0C40" w:rsidRPr="004946FD" w:rsidRDefault="00AE0C40">
      <w:pPr>
        <w:spacing w:after="0" w:line="259" w:lineRule="auto"/>
        <w:ind w:left="-720" w:right="15983" w:firstLine="0"/>
        <w:rPr>
          <w:rFonts w:ascii="Century Gothic" w:hAnsi="Century Gothic"/>
        </w:rPr>
      </w:pPr>
    </w:p>
    <w:tbl>
      <w:tblPr>
        <w:tblStyle w:val="TableGrid1"/>
        <w:tblW w:w="15304" w:type="dxa"/>
        <w:tblInd w:w="5" w:type="dxa"/>
        <w:tblCellMar>
          <w:top w:w="33" w:type="dxa"/>
          <w:right w:w="43" w:type="dxa"/>
        </w:tblCellMar>
        <w:tblLook w:val="04A0" w:firstRow="1" w:lastRow="0" w:firstColumn="1" w:lastColumn="0" w:noHBand="0" w:noVBand="1"/>
      </w:tblPr>
      <w:tblGrid>
        <w:gridCol w:w="1495"/>
        <w:gridCol w:w="468"/>
        <w:gridCol w:w="2935"/>
        <w:gridCol w:w="469"/>
        <w:gridCol w:w="3077"/>
        <w:gridCol w:w="468"/>
        <w:gridCol w:w="2933"/>
        <w:gridCol w:w="468"/>
        <w:gridCol w:w="2991"/>
      </w:tblGrid>
      <w:tr w:rsidR="00AE0C40" w:rsidRPr="004946FD" w14:paraId="079586D3" w14:textId="77777777" w:rsidTr="1FF922D9">
        <w:trPr>
          <w:trHeight w:val="3383"/>
        </w:trPr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3C3DE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b/>
              </w:rPr>
              <w:t xml:space="preserve">Textiles 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0ED71558" w14:textId="77777777" w:rsidR="00AE0C40" w:rsidRPr="004946FD" w:rsidRDefault="00064398">
            <w:pPr>
              <w:spacing w:after="632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5C46DF68" w14:textId="77777777" w:rsidR="00AE0C40" w:rsidRPr="004946FD" w:rsidRDefault="00064398">
            <w:pPr>
              <w:spacing w:after="327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70636E9E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</w:tc>
        <w:tc>
          <w:tcPr>
            <w:tcW w:w="293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4D124" w14:textId="77777777" w:rsidR="00AE0C40" w:rsidRPr="004946FD" w:rsidRDefault="00064398">
            <w:pPr>
              <w:spacing w:after="1" w:line="238" w:lineRule="auto"/>
              <w:ind w:left="0" w:right="36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color w:val="0070C0"/>
              </w:rPr>
              <w:t xml:space="preserve">To make friendship bracelets using a cardboard loom. </w:t>
            </w:r>
          </w:p>
          <w:p w14:paraId="656A49D9" w14:textId="77777777" w:rsidR="00AE0C40" w:rsidRPr="004946FD" w:rsidRDefault="00064398">
            <w:pPr>
              <w:spacing w:after="0" w:line="239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color w:val="0070C0"/>
              </w:rPr>
              <w:t xml:space="preserve">To weave wool using weave cards. </w:t>
            </w:r>
          </w:p>
          <w:p w14:paraId="5B957BCA" w14:textId="77777777" w:rsidR="00AE0C40" w:rsidRPr="004946FD" w:rsidRDefault="00064398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color w:val="0070C0"/>
              </w:rPr>
              <w:t xml:space="preserve">To look at the weaving of fabrics from times past. </w:t>
            </w:r>
          </w:p>
        </w:tc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AE35EE7" w14:textId="77777777" w:rsidR="00AE0C40" w:rsidRPr="004946FD" w:rsidRDefault="00064398">
            <w:pPr>
              <w:spacing w:after="632" w:line="259" w:lineRule="auto"/>
              <w:ind w:left="109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72C65A93" w14:textId="77777777" w:rsidR="00AE0C40" w:rsidRPr="004946FD" w:rsidRDefault="00064398">
            <w:pPr>
              <w:spacing w:after="327" w:line="259" w:lineRule="auto"/>
              <w:ind w:left="109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5679A942" w14:textId="77777777" w:rsidR="00AE0C40" w:rsidRPr="004946FD" w:rsidRDefault="00064398">
            <w:pPr>
              <w:spacing w:after="0" w:line="259" w:lineRule="auto"/>
              <w:ind w:left="109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65CB3" w14:textId="77777777" w:rsidR="00AE0C40" w:rsidRPr="004946FD" w:rsidRDefault="00064398">
            <w:pPr>
              <w:spacing w:after="1" w:line="238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To know how to use a cardboard loom to make friendship bracelet. </w:t>
            </w:r>
          </w:p>
          <w:p w14:paraId="64D1F064" w14:textId="77777777" w:rsidR="00AE0C40" w:rsidRPr="004946FD" w:rsidRDefault="00064398">
            <w:pPr>
              <w:spacing w:after="0" w:line="239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To know how to weave using weaving cards. </w:t>
            </w:r>
          </w:p>
          <w:p w14:paraId="0BC4C6B7" w14:textId="77777777" w:rsidR="00AE0C40" w:rsidRPr="004946FD" w:rsidRDefault="00064398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To look at how fabrics were weaved in the far distant past. 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71B1086" w14:textId="77777777" w:rsidR="00AE0C40" w:rsidRPr="004946FD" w:rsidRDefault="00064398">
            <w:pPr>
              <w:spacing w:after="2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676A94E5" w14:textId="77777777" w:rsidR="00AE0C40" w:rsidRPr="004946FD" w:rsidRDefault="00064398">
            <w:pPr>
              <w:spacing w:after="94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42DEBBAE" w14:textId="77777777" w:rsidR="00AE0C40" w:rsidRPr="004946FD" w:rsidRDefault="00064398">
            <w:pPr>
              <w:spacing w:after="325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1E931AEA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</w:tc>
        <w:tc>
          <w:tcPr>
            <w:tcW w:w="29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C79D0" w14:textId="77777777" w:rsidR="00AE0C40" w:rsidRPr="004946FD" w:rsidRDefault="00064398">
            <w:pPr>
              <w:spacing w:after="1" w:line="238" w:lineRule="auto"/>
              <w:ind w:left="0" w:right="219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color w:val="0070C0"/>
              </w:rPr>
              <w:t>To tie dye fabrics.</w:t>
            </w:r>
            <w:r w:rsidRPr="004946FD">
              <w:rPr>
                <w:rFonts w:ascii="Century Gothic" w:eastAsia="Calibri" w:hAnsi="Century Gothic" w:cs="Calibri"/>
              </w:rPr>
              <w:t xml:space="preserve"> </w:t>
            </w:r>
            <w:r w:rsidRPr="004946FD">
              <w:rPr>
                <w:rFonts w:ascii="Century Gothic" w:hAnsi="Century Gothic"/>
                <w:color w:val="0070C0"/>
              </w:rPr>
              <w:t xml:space="preserve"> Change fabric structures by pulling threads out of hessian and replacing with coloured threads. Make complex paper weaving designs. </w:t>
            </w:r>
          </w:p>
          <w:p w14:paraId="75E18829" w14:textId="77777777" w:rsidR="00AE0C40" w:rsidRPr="004946FD" w:rsidRDefault="00064398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color w:val="0070C0"/>
              </w:rPr>
              <w:t xml:space="preserve">Look at artists’ works such as the Bayeux Tapestry (embroidered by AngloSaxon women).  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1EC01C3" w14:textId="77777777" w:rsidR="00AE0C40" w:rsidRPr="004946FD" w:rsidRDefault="00064398">
            <w:pPr>
              <w:spacing w:after="325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41C65474" w14:textId="77777777" w:rsidR="00AE0C40" w:rsidRPr="004946FD" w:rsidRDefault="00064398">
            <w:pPr>
              <w:spacing w:after="327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5211B7D7" w14:textId="77777777" w:rsidR="00AE0C40" w:rsidRPr="004946FD" w:rsidRDefault="00064398">
            <w:pPr>
              <w:spacing w:after="325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2CE3D20D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7528D" w14:textId="77777777" w:rsidR="00AE0C40" w:rsidRPr="004946FD" w:rsidRDefault="00064398">
            <w:pPr>
              <w:spacing w:after="0" w:line="239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To know how to tie dye fabrics. </w:t>
            </w:r>
          </w:p>
          <w:p w14:paraId="5CA4D3CE" w14:textId="657B7814" w:rsidR="00AE0C40" w:rsidRPr="004946FD" w:rsidRDefault="00064398" w:rsidP="1FF922D9">
            <w:pPr>
              <w:spacing w:after="0" w:line="259" w:lineRule="auto"/>
              <w:ind w:left="0" w:right="130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</w:rPr>
              <w:t xml:space="preserve">To know how to change fabric structures. </w:t>
            </w:r>
          </w:p>
          <w:p w14:paraId="30351270" w14:textId="61811C7D" w:rsidR="00AE0C40" w:rsidRPr="004946FD" w:rsidRDefault="00064398">
            <w:pPr>
              <w:spacing w:after="0" w:line="259" w:lineRule="auto"/>
              <w:ind w:left="0" w:right="130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</w:rPr>
              <w:t xml:space="preserve">To know how to weave paper in complex designs. To know that embroidery is an ancient art and that they were extremely skilled. </w:t>
            </w:r>
          </w:p>
        </w:tc>
      </w:tr>
      <w:tr w:rsidR="00AE0C40" w:rsidRPr="004946FD" w14:paraId="1094A990" w14:textId="77777777" w:rsidTr="1FF922D9">
        <w:trPr>
          <w:trHeight w:val="3384"/>
        </w:trPr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02117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b/>
              </w:rPr>
              <w:lastRenderedPageBreak/>
              <w:t xml:space="preserve">3D 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79AC3F3" w14:textId="77777777" w:rsidR="00AE0C40" w:rsidRPr="004946FD" w:rsidRDefault="00064398">
            <w:pPr>
              <w:spacing w:after="327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07C7B931" w14:textId="77777777" w:rsidR="00AE0C40" w:rsidRPr="004946FD" w:rsidRDefault="00064398">
            <w:pPr>
              <w:spacing w:after="939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76CF2170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</w:tc>
        <w:tc>
          <w:tcPr>
            <w:tcW w:w="293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7F10F" w14:textId="64B68FF6" w:rsidR="00AE0C40" w:rsidRPr="004946FD" w:rsidRDefault="00064398" w:rsidP="1FF922D9">
            <w:pPr>
              <w:spacing w:after="0" w:line="239" w:lineRule="auto"/>
              <w:ind w:left="0" w:right="121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  <w:color w:val="0070C0"/>
              </w:rPr>
              <w:t xml:space="preserve">To use nets to make cubes, cuboids and pyramids. </w:t>
            </w:r>
          </w:p>
          <w:p w14:paraId="59C1E0C1" w14:textId="308A354D" w:rsidR="00AE0C40" w:rsidRPr="004946FD" w:rsidRDefault="00064398">
            <w:pPr>
              <w:spacing w:after="0" w:line="239" w:lineRule="auto"/>
              <w:ind w:left="0" w:right="121" w:firstLine="0"/>
              <w:rPr>
                <w:rFonts w:ascii="Century Gothic" w:hAnsi="Century Gothic"/>
              </w:rPr>
            </w:pPr>
            <w:r w:rsidRPr="1FF922D9">
              <w:rPr>
                <w:rFonts w:ascii="Century Gothic" w:hAnsi="Century Gothic"/>
                <w:color w:val="0070C0"/>
              </w:rPr>
              <w:t xml:space="preserve">To use clay and other malleable materials adding texture by using modelling tools. </w:t>
            </w:r>
          </w:p>
          <w:p w14:paraId="61D109CF" w14:textId="77777777" w:rsidR="00AE0C40" w:rsidRPr="004946FD" w:rsidRDefault="00064398">
            <w:pPr>
              <w:spacing w:after="0" w:line="259" w:lineRule="auto"/>
              <w:ind w:left="0" w:right="39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color w:val="0070C0"/>
              </w:rPr>
              <w:t xml:space="preserve">Join two parts successfully. </w:t>
            </w:r>
          </w:p>
        </w:tc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3A0185E3" w14:textId="77777777" w:rsidR="00AE0C40" w:rsidRPr="004946FD" w:rsidRDefault="00064398">
            <w:pPr>
              <w:spacing w:after="939" w:line="259" w:lineRule="auto"/>
              <w:ind w:left="109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368E4A73" w14:textId="77777777" w:rsidR="00AE0C40" w:rsidRPr="004946FD" w:rsidRDefault="00064398">
            <w:pPr>
              <w:spacing w:after="632" w:line="259" w:lineRule="auto"/>
              <w:ind w:left="109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64392F86" w14:textId="77777777" w:rsidR="00AE0C40" w:rsidRPr="004946FD" w:rsidRDefault="00064398">
            <w:pPr>
              <w:spacing w:after="0" w:line="259" w:lineRule="auto"/>
              <w:ind w:left="109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E97D8" w14:textId="77777777" w:rsidR="00AE0C40" w:rsidRPr="004946FD" w:rsidRDefault="00064398">
            <w:pPr>
              <w:spacing w:after="1" w:line="238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To know what a net is, how they can vary for the same shape and know how to put together. </w:t>
            </w:r>
          </w:p>
          <w:p w14:paraId="62581DE9" w14:textId="77777777" w:rsidR="00AE0C40" w:rsidRPr="004946FD" w:rsidRDefault="00064398">
            <w:pPr>
              <w:spacing w:after="0" w:line="259" w:lineRule="auto"/>
              <w:ind w:left="0" w:right="411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To know how to use modelling tools and associated vocabulary. To know how to join two parts of a sculpture successfully. 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6926D35" w14:textId="77777777" w:rsidR="00AE0C40" w:rsidRPr="004946FD" w:rsidRDefault="00064398">
            <w:pPr>
              <w:spacing w:after="632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4151E03B" w14:textId="77777777" w:rsidR="00AE0C40" w:rsidRPr="004946FD" w:rsidRDefault="00064398">
            <w:pPr>
              <w:spacing w:after="939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6D90C2A6" w14:textId="77777777" w:rsidR="00AE0C40" w:rsidRPr="004946FD" w:rsidRDefault="00064398">
            <w:pPr>
              <w:spacing w:after="328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5AD2E064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</w:tc>
        <w:tc>
          <w:tcPr>
            <w:tcW w:w="29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46101" w14:textId="77777777" w:rsidR="00AE0C40" w:rsidRPr="004946FD" w:rsidRDefault="00064398">
            <w:pPr>
              <w:spacing w:after="0" w:line="239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color w:val="0070C0"/>
              </w:rPr>
              <w:t>Research differen</w:t>
            </w:r>
            <w:r w:rsidR="004B1349">
              <w:rPr>
                <w:rFonts w:ascii="Century Gothic" w:hAnsi="Century Gothic"/>
                <w:color w:val="0070C0"/>
              </w:rPr>
              <w:t>t sculpture</w:t>
            </w:r>
            <w:r w:rsidRPr="004946FD">
              <w:rPr>
                <w:rFonts w:ascii="Century Gothic" w:hAnsi="Century Gothic"/>
                <w:color w:val="0070C0"/>
              </w:rPr>
              <w:t xml:space="preserve">. </w:t>
            </w:r>
          </w:p>
          <w:p w14:paraId="408E35DA" w14:textId="77777777" w:rsidR="00AE0C40" w:rsidRPr="004946FD" w:rsidRDefault="00064398">
            <w:pPr>
              <w:spacing w:after="0" w:line="239" w:lineRule="auto"/>
              <w:ind w:left="0" w:right="49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color w:val="0070C0"/>
              </w:rPr>
              <w:t xml:space="preserve">Make a sculpture using a range of materials including recycled materials. </w:t>
            </w:r>
          </w:p>
          <w:p w14:paraId="2F6EF512" w14:textId="77777777" w:rsidR="00AE0C40" w:rsidRPr="004946FD" w:rsidRDefault="00064398">
            <w:pPr>
              <w:spacing w:after="0" w:line="239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color w:val="0070C0"/>
              </w:rPr>
              <w:t xml:space="preserve">Use ‘slip’ to join two pieces of clay. </w:t>
            </w:r>
          </w:p>
          <w:p w14:paraId="7167BF2B" w14:textId="77777777" w:rsidR="00AE0C40" w:rsidRPr="004946FD" w:rsidRDefault="00064398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color w:val="0070C0"/>
              </w:rPr>
              <w:t xml:space="preserve">Adapt work as necessary, explaining why. 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24D1A6A9" w14:textId="77777777" w:rsidR="00AE0C40" w:rsidRPr="004946FD" w:rsidRDefault="00064398">
            <w:pPr>
              <w:spacing w:after="327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182C27DA" w14:textId="77777777" w:rsidR="00AE0C40" w:rsidRPr="004946FD" w:rsidRDefault="00064398">
            <w:pPr>
              <w:spacing w:after="939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1A416068" w14:textId="77777777" w:rsidR="00AE0C40" w:rsidRPr="004946FD" w:rsidRDefault="00064398">
            <w:pPr>
              <w:spacing w:after="632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14BBFE31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B91C2" w14:textId="77777777" w:rsidR="00AE0C40" w:rsidRPr="004946FD" w:rsidRDefault="00064398">
            <w:pPr>
              <w:spacing w:after="0" w:line="239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To know how to research sculpture. </w:t>
            </w:r>
          </w:p>
          <w:p w14:paraId="5C05E680" w14:textId="77777777" w:rsidR="00AE0C40" w:rsidRPr="004946FD" w:rsidRDefault="00064398">
            <w:pPr>
              <w:spacing w:after="1" w:line="238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To know how to use a range of materials included recycled to make a sculpture. </w:t>
            </w:r>
          </w:p>
          <w:p w14:paraId="2810E38A" w14:textId="77777777" w:rsidR="00AE0C40" w:rsidRPr="004946FD" w:rsidRDefault="00064398">
            <w:pPr>
              <w:spacing w:after="1" w:line="238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To know how to make ‘slip’ and use to join pieces of clay. </w:t>
            </w:r>
          </w:p>
          <w:p w14:paraId="078A0B45" w14:textId="77777777" w:rsidR="00AE0C40" w:rsidRPr="004946FD" w:rsidRDefault="00064398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To know when and how to adapt work and explain why. </w:t>
            </w:r>
          </w:p>
        </w:tc>
      </w:tr>
      <w:tr w:rsidR="00AE0C40" w:rsidRPr="004946FD" w14:paraId="37D41D37" w14:textId="77777777" w:rsidTr="1FF922D9">
        <w:trPr>
          <w:trHeight w:val="2491"/>
        </w:trPr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A150F41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b/>
              </w:rPr>
              <w:t xml:space="preserve">Computer Art 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14:paraId="711C5E4C" w14:textId="77777777" w:rsidR="00AE0C40" w:rsidRPr="004946FD" w:rsidRDefault="00064398">
            <w:pPr>
              <w:spacing w:after="325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0D4C4DE9" w14:textId="77777777" w:rsidR="00AE0C40" w:rsidRPr="004946FD" w:rsidRDefault="00064398">
            <w:pPr>
              <w:spacing w:after="632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52DC528F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</w:tc>
        <w:tc>
          <w:tcPr>
            <w:tcW w:w="2935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0EF52056" w14:textId="77777777" w:rsidR="00AE0C40" w:rsidRPr="004946FD" w:rsidRDefault="00064398">
            <w:pPr>
              <w:spacing w:after="2" w:line="237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color w:val="0070C0"/>
              </w:rPr>
              <w:t xml:space="preserve">Use art programs to create their own art work. </w:t>
            </w:r>
          </w:p>
          <w:p w14:paraId="348395AD" w14:textId="77777777" w:rsidR="00AE0C40" w:rsidRPr="004946FD" w:rsidRDefault="00064398">
            <w:pPr>
              <w:spacing w:after="0" w:line="239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color w:val="0070C0"/>
              </w:rPr>
              <w:t xml:space="preserve">Use the internet to search for artists and different styles of art. </w:t>
            </w:r>
          </w:p>
          <w:p w14:paraId="1A6C8352" w14:textId="77777777" w:rsidR="00AE0C40" w:rsidRPr="004946FD" w:rsidRDefault="00064398">
            <w:pPr>
              <w:spacing w:after="0" w:line="259" w:lineRule="auto"/>
              <w:ind w:left="0" w:right="565" w:firstLine="0"/>
              <w:jc w:val="both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color w:val="0070C0"/>
              </w:rPr>
              <w:t xml:space="preserve">Use digital camera and video camera.  Edit, manipulate and print. </w:t>
            </w:r>
          </w:p>
        </w:tc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14:paraId="1583BB69" w14:textId="77777777" w:rsidR="00AE0C40" w:rsidRPr="004946FD" w:rsidRDefault="00064398">
            <w:pPr>
              <w:spacing w:after="325" w:line="259" w:lineRule="auto"/>
              <w:ind w:left="109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5B7CF066" w14:textId="77777777" w:rsidR="00AE0C40" w:rsidRPr="004946FD" w:rsidRDefault="00064398">
            <w:pPr>
              <w:spacing w:after="327" w:line="259" w:lineRule="auto"/>
              <w:ind w:left="109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6D6F1898" w14:textId="77777777" w:rsidR="00AE0C40" w:rsidRPr="004946FD" w:rsidRDefault="00064398">
            <w:pPr>
              <w:spacing w:after="0" w:line="259" w:lineRule="auto"/>
              <w:ind w:left="109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0EA2716B" w14:textId="77777777" w:rsidR="00AE0C40" w:rsidRPr="004946FD" w:rsidRDefault="00064398">
            <w:pPr>
              <w:spacing w:after="1" w:line="238" w:lineRule="auto"/>
              <w:ind w:left="0" w:right="65" w:firstLine="0"/>
              <w:jc w:val="both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To know how to create own art work using art programs. To know how to search using the internet. </w:t>
            </w:r>
          </w:p>
          <w:p w14:paraId="145BCEFC" w14:textId="77777777" w:rsidR="00AE0C40" w:rsidRPr="004946FD" w:rsidRDefault="00064398">
            <w:pPr>
              <w:spacing w:after="0" w:line="259" w:lineRule="auto"/>
              <w:ind w:left="0" w:right="65" w:firstLine="0"/>
              <w:jc w:val="both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To know how to use a digital and video camera, editing, manipulating and printing. 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14:paraId="03FEA54D" w14:textId="77777777" w:rsidR="00AE0C40" w:rsidRPr="004946FD" w:rsidRDefault="00064398">
            <w:pPr>
              <w:spacing w:after="325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4A3494F8" w14:textId="77777777" w:rsidR="00AE0C40" w:rsidRPr="004946FD" w:rsidRDefault="00064398">
            <w:pPr>
              <w:spacing w:after="327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27266A4B" w14:textId="77777777" w:rsidR="00AE0C40" w:rsidRPr="004946FD" w:rsidRDefault="00064398">
            <w:pPr>
              <w:spacing w:after="325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  <w:p w14:paraId="1CBEF6D4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  <w:color w:val="0070C0"/>
              </w:rPr>
              <w:t></w:t>
            </w:r>
            <w:r w:rsidRPr="004946FD">
              <w:rPr>
                <w:rFonts w:ascii="Century Gothic" w:eastAsia="Arial" w:hAnsi="Century Gothic" w:cs="Arial"/>
                <w:color w:val="0070C0"/>
              </w:rPr>
              <w:t xml:space="preserve"> </w:t>
            </w:r>
          </w:p>
        </w:tc>
        <w:tc>
          <w:tcPr>
            <w:tcW w:w="2933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200A166B" w14:textId="77777777" w:rsidR="00AE0C40" w:rsidRPr="004946FD" w:rsidRDefault="00064398">
            <w:pPr>
              <w:spacing w:after="0" w:line="238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color w:val="0070C0"/>
              </w:rPr>
              <w:t xml:space="preserve">Use an art program to create different effects. Use tile and drop tool to create repeating designs. Present work on a </w:t>
            </w:r>
          </w:p>
          <w:p w14:paraId="0EF28C3A" w14:textId="77777777" w:rsidR="00AE0C40" w:rsidRPr="004946FD" w:rsidRDefault="00064398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color w:val="0070C0"/>
              </w:rPr>
              <w:t xml:space="preserve">PowerPoint slide show. </w:t>
            </w:r>
          </w:p>
          <w:p w14:paraId="4B8411EB" w14:textId="77777777" w:rsidR="00AE0C40" w:rsidRPr="004946FD" w:rsidRDefault="00064398">
            <w:pPr>
              <w:spacing w:after="0" w:line="259" w:lineRule="auto"/>
              <w:ind w:left="0" w:firstLine="0"/>
              <w:jc w:val="both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color w:val="0070C0"/>
              </w:rPr>
              <w:t xml:space="preserve">Combine art work and text. 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14:paraId="73135178" w14:textId="77777777" w:rsidR="00AE0C40" w:rsidRPr="004946FD" w:rsidRDefault="00064398">
            <w:pPr>
              <w:spacing w:after="632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7D18F362" w14:textId="77777777" w:rsidR="00AE0C40" w:rsidRPr="004946FD" w:rsidRDefault="00064398">
            <w:pPr>
              <w:spacing w:after="633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  <w:p w14:paraId="1EB8C4B4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392CE03E" w14:textId="77777777" w:rsidR="00AE0C40" w:rsidRPr="004946FD" w:rsidRDefault="00064398">
            <w:pPr>
              <w:spacing w:after="1" w:line="238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To know how to create different effects using an art program. </w:t>
            </w:r>
          </w:p>
          <w:p w14:paraId="6CD26573" w14:textId="77777777" w:rsidR="00AE0C40" w:rsidRPr="004946FD" w:rsidRDefault="00064398">
            <w:pPr>
              <w:spacing w:after="0" w:line="259" w:lineRule="auto"/>
              <w:ind w:left="0" w:right="139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To know how to use the tile and drop tool to create repeating designs. To know how to present work on a PowerPoint. </w:t>
            </w:r>
          </w:p>
        </w:tc>
      </w:tr>
      <w:tr w:rsidR="00AE0C40" w:rsidRPr="004946FD" w14:paraId="7E7A55F0" w14:textId="77777777" w:rsidTr="1FF922D9">
        <w:trPr>
          <w:trHeight w:val="584"/>
        </w:trPr>
        <w:tc>
          <w:tcPr>
            <w:tcW w:w="149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59315" w14:textId="77777777" w:rsidR="00AE0C40" w:rsidRPr="004946FD" w:rsidRDefault="00AE0C40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7FDE0BDC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  <w:color w:val="0070C0"/>
              </w:rPr>
              <w:t xml:space="preserve"> 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7F28F" w14:textId="77777777" w:rsidR="00AE0C40" w:rsidRPr="004946FD" w:rsidRDefault="00AE0C40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46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DFB9E20" w14:textId="77777777" w:rsidR="00AE0C40" w:rsidRPr="004946FD" w:rsidRDefault="00AE0C40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F9E56" w14:textId="77777777" w:rsidR="00AE0C40" w:rsidRPr="004946FD" w:rsidRDefault="00AE0C40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4E871BC" w14:textId="77777777" w:rsidR="00AE0C40" w:rsidRPr="004946FD" w:rsidRDefault="00AE0C40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A5D23" w14:textId="77777777" w:rsidR="00AE0C40" w:rsidRPr="004946FD" w:rsidRDefault="00AE0C40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0D656C75" w14:textId="77777777" w:rsidR="00AE0C40" w:rsidRPr="004946FD" w:rsidRDefault="00064398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4946FD">
              <w:rPr>
                <w:rFonts w:ascii="Century Gothic" w:eastAsia="Segoe UI Symbol" w:hAnsi="Century Gothic" w:cs="Segoe UI Symbol"/>
              </w:rPr>
              <w:t></w:t>
            </w:r>
            <w:r w:rsidRPr="004946FD">
              <w:rPr>
                <w:rFonts w:ascii="Century Gothic" w:eastAsia="Arial" w:hAnsi="Century Gothic" w:cs="Arial"/>
              </w:rPr>
              <w:t xml:space="preserve"> 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F003C" w14:textId="77777777" w:rsidR="00AE0C40" w:rsidRPr="004946FD" w:rsidRDefault="00064398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4946FD">
              <w:rPr>
                <w:rFonts w:ascii="Century Gothic" w:hAnsi="Century Gothic"/>
              </w:rPr>
              <w:t xml:space="preserve">To know how to combine art work and text. </w:t>
            </w:r>
          </w:p>
        </w:tc>
      </w:tr>
    </w:tbl>
    <w:p w14:paraId="6C1031F9" w14:textId="77777777" w:rsidR="00AE0C40" w:rsidRPr="004946FD" w:rsidRDefault="00064398">
      <w:pPr>
        <w:spacing w:after="0" w:line="259" w:lineRule="auto"/>
        <w:ind w:left="0" w:firstLine="0"/>
        <w:jc w:val="both"/>
        <w:rPr>
          <w:rFonts w:ascii="Century Gothic" w:hAnsi="Century Gothic"/>
        </w:rPr>
      </w:pPr>
      <w:r w:rsidRPr="004946FD">
        <w:rPr>
          <w:rFonts w:ascii="Century Gothic" w:hAnsi="Century Gothic"/>
        </w:rPr>
        <w:t xml:space="preserve"> </w:t>
      </w:r>
    </w:p>
    <w:sectPr w:rsidR="00AE0C40" w:rsidRPr="004946FD">
      <w:footerReference w:type="even" r:id="rId10"/>
      <w:footerReference w:type="default" r:id="rId11"/>
      <w:footerReference w:type="first" r:id="rId12"/>
      <w:pgSz w:w="16838" w:h="11906" w:orient="landscape"/>
      <w:pgMar w:top="720" w:right="855" w:bottom="1340" w:left="720" w:header="72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610EB" w14:textId="77777777" w:rsidR="00A1503E" w:rsidRDefault="00064398">
      <w:pPr>
        <w:spacing w:after="0" w:line="240" w:lineRule="auto"/>
      </w:pPr>
      <w:r>
        <w:separator/>
      </w:r>
    </w:p>
  </w:endnote>
  <w:endnote w:type="continuationSeparator" w:id="0">
    <w:p w14:paraId="637805D2" w14:textId="77777777" w:rsidR="00A1503E" w:rsidRDefault="00064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C9AAE" w14:textId="77777777" w:rsidR="00AE0C40" w:rsidRDefault="00064398">
    <w:pPr>
      <w:spacing w:after="0" w:line="259" w:lineRule="auto"/>
      <w:ind w:left="13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D149327" w14:textId="77777777" w:rsidR="00AE0C40" w:rsidRDefault="00064398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B8CE4" w14:textId="3FC52CC7" w:rsidR="00AE0C40" w:rsidRDefault="00064398">
    <w:pPr>
      <w:spacing w:after="0" w:line="259" w:lineRule="auto"/>
      <w:ind w:left="13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2EFB">
      <w:rPr>
        <w:noProof/>
      </w:rPr>
      <w:t>1</w:t>
    </w:r>
    <w:r>
      <w:fldChar w:fldCharType="end"/>
    </w:r>
    <w:r>
      <w:t xml:space="preserve"> </w:t>
    </w:r>
  </w:p>
  <w:p w14:paraId="4CE745D7" w14:textId="77777777" w:rsidR="00AE0C40" w:rsidRDefault="00064398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3F7ED" w14:textId="77777777" w:rsidR="00AE0C40" w:rsidRDefault="00064398">
    <w:pPr>
      <w:spacing w:after="0" w:line="259" w:lineRule="auto"/>
      <w:ind w:left="13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53B9705" w14:textId="77777777" w:rsidR="00AE0C40" w:rsidRDefault="00064398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F29E8" w14:textId="77777777" w:rsidR="00A1503E" w:rsidRDefault="00064398">
      <w:pPr>
        <w:spacing w:after="0" w:line="240" w:lineRule="auto"/>
      </w:pPr>
      <w:r>
        <w:separator/>
      </w:r>
    </w:p>
  </w:footnote>
  <w:footnote w:type="continuationSeparator" w:id="0">
    <w:p w14:paraId="3B7B4B86" w14:textId="77777777" w:rsidR="00A1503E" w:rsidRDefault="000643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C40"/>
    <w:rsid w:val="00064398"/>
    <w:rsid w:val="002B2EFB"/>
    <w:rsid w:val="004946FD"/>
    <w:rsid w:val="004B1349"/>
    <w:rsid w:val="00A1503E"/>
    <w:rsid w:val="00AE0C40"/>
    <w:rsid w:val="039226E1"/>
    <w:rsid w:val="0A48E745"/>
    <w:rsid w:val="10C18B1C"/>
    <w:rsid w:val="1B186856"/>
    <w:rsid w:val="1CF5DAC7"/>
    <w:rsid w:val="1FF922D9"/>
    <w:rsid w:val="244931E3"/>
    <w:rsid w:val="2B64F1D9"/>
    <w:rsid w:val="2E5C1D28"/>
    <w:rsid w:val="3037E3F7"/>
    <w:rsid w:val="33FBFC5C"/>
    <w:rsid w:val="3DA1F284"/>
    <w:rsid w:val="3F86482A"/>
    <w:rsid w:val="49A34361"/>
    <w:rsid w:val="6EC6E5FE"/>
    <w:rsid w:val="73812EC4"/>
    <w:rsid w:val="7A8ED6FE"/>
    <w:rsid w:val="7CE31079"/>
    <w:rsid w:val="7DCA9DCB"/>
    <w:rsid w:val="7EA8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FA1D2"/>
  <w15:docId w15:val="{CFB7F9CA-FEBB-4E02-AFE4-BEF208F1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9" w:line="258" w:lineRule="auto"/>
      <w:ind w:left="147" w:hanging="10"/>
    </w:pPr>
    <w:rPr>
      <w:rFonts w:ascii="Comic Sans MS" w:eastAsia="Comic Sans MS" w:hAnsi="Comic Sans MS" w:cs="Comic Sans MS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DefaultParagraphFont"/>
    <w:rsid w:val="00494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5B27522239AA4AA9AECBF73768DE57" ma:contentTypeVersion="12" ma:contentTypeDescription="Create a new document." ma:contentTypeScope="" ma:versionID="17590a49eefc15a10da4d75f405d4689">
  <xsd:schema xmlns:xsd="http://www.w3.org/2001/XMLSchema" xmlns:xs="http://www.w3.org/2001/XMLSchema" xmlns:p="http://schemas.microsoft.com/office/2006/metadata/properties" xmlns:ns2="41b02afa-0909-40fb-9845-1f58cab10291" xmlns:ns3="2e8f05a0-f899-480a-8394-3950a3ef6b40" targetNamespace="http://schemas.microsoft.com/office/2006/metadata/properties" ma:root="true" ma:fieldsID="b83fa3f52159446f9cd2c57c57be0368" ns2:_="" ns3:_="">
    <xsd:import namespace="41b02afa-0909-40fb-9845-1f58cab10291"/>
    <xsd:import namespace="2e8f05a0-f899-480a-8394-3950a3ef6b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02afa-0909-40fb-9845-1f58cab10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f05a0-f899-480a-8394-3950a3ef6b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EDB8F3-882D-4C1C-AFDB-84C921DC099E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2e8f05a0-f899-480a-8394-3950a3ef6b40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1b02afa-0909-40fb-9845-1f58cab1029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3CA6F25-7D91-4BAD-8FAD-BC6B0670EB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C8B5E-39BB-4B56-A44E-A9F134197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02afa-0909-40fb-9845-1f58cab10291"/>
    <ds:schemaRef ds:uri="2e8f05a0-f899-480a-8394-3950a3ef6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1541</Words>
  <Characters>8785</Characters>
  <Application>Microsoft Office Word</Application>
  <DocSecurity>0</DocSecurity>
  <Lines>73</Lines>
  <Paragraphs>20</Paragraphs>
  <ScaleCrop>false</ScaleCrop>
  <Company>St Teresa's Catholic Primary School</Company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Elston</dc:creator>
  <cp:keywords/>
  <cp:lastModifiedBy>Liz Cook</cp:lastModifiedBy>
  <cp:revision>6</cp:revision>
  <dcterms:created xsi:type="dcterms:W3CDTF">2021-07-20T10:57:00Z</dcterms:created>
  <dcterms:modified xsi:type="dcterms:W3CDTF">2021-10-12T10:53:00Z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0x010100A55B27522239AA4AA9AECBF73768DE57</vt:lpwstr>
  </property>
</Properties>
</file>